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0" w:rsidRPr="00A96F03" w:rsidRDefault="00DF0A93" w:rsidP="00A96F0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lang w:val="uk-UA"/>
        </w:rPr>
      </w:pPr>
      <w:r w:rsidRPr="00A96F03">
        <w:rPr>
          <w:rStyle w:val="markedcontent"/>
          <w:rFonts w:ascii="Times New Roman" w:hAnsi="Times New Roman" w:cs="Times New Roman"/>
          <w:lang w:val="uk-UA"/>
        </w:rPr>
        <w:t>ЗАТВЕРДЖЕНО</w:t>
      </w:r>
    </w:p>
    <w:p w:rsidR="00A96F03" w:rsidRPr="00A96F03" w:rsidRDefault="00A96F03" w:rsidP="00A96F0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lang w:val="uk-UA"/>
        </w:rPr>
      </w:pPr>
      <w:r w:rsidRPr="00A96F03">
        <w:rPr>
          <w:rStyle w:val="markedcontent"/>
          <w:rFonts w:ascii="Times New Roman" w:hAnsi="Times New Roman" w:cs="Times New Roman"/>
          <w:lang w:val="uk-UA"/>
        </w:rPr>
        <w:t>наказ по ЗДО КТ №210 від 17.01.2023</w:t>
      </w:r>
      <w:r>
        <w:rPr>
          <w:rStyle w:val="markedcontent"/>
          <w:rFonts w:ascii="Times New Roman" w:hAnsi="Times New Roman" w:cs="Times New Roman"/>
          <w:lang w:val="uk-UA"/>
        </w:rPr>
        <w:t xml:space="preserve"> №11/од</w:t>
      </w:r>
    </w:p>
    <w:p w:rsidR="00B05180" w:rsidRDefault="00B05180" w:rsidP="00AF7D6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05180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ОПЕРАЦІЙНИЙ ПЛАН</w:t>
      </w:r>
      <w:r w:rsidRPr="00B051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05180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заходів на 2022—2024 роки з реалізації Стратегії впровадження гендерної рівності у сфері освіти до 2030 року</w:t>
      </w:r>
    </w:p>
    <w:p w:rsidR="00AF7D68" w:rsidRPr="00B05180" w:rsidRDefault="00A96F03" w:rsidP="00AF7D6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по К</w:t>
      </w:r>
      <w:r w:rsidR="00AF7D6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омунальному закладу дошкільної освіти (ясла-садок) комбінованого типу №210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976"/>
        <w:gridCol w:w="709"/>
        <w:gridCol w:w="1134"/>
        <w:gridCol w:w="709"/>
        <w:gridCol w:w="2410"/>
        <w:gridCol w:w="2345"/>
      </w:tblGrid>
      <w:tr w:rsidR="00A776E9" w:rsidRPr="00B05180" w:rsidTr="00281E02">
        <w:tc>
          <w:tcPr>
            <w:tcW w:w="4503" w:type="dxa"/>
            <w:gridSpan w:val="2"/>
          </w:tcPr>
          <w:p w:rsidR="00B05180" w:rsidRPr="00B05180" w:rsidRDefault="00B05180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80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2976" w:type="dxa"/>
          </w:tcPr>
          <w:p w:rsidR="00B05180" w:rsidRPr="00B05180" w:rsidRDefault="00B05180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80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843" w:type="dxa"/>
            <w:gridSpan w:val="2"/>
          </w:tcPr>
          <w:p w:rsidR="00B05180" w:rsidRPr="00B05180" w:rsidRDefault="00B05180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80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  <w:r w:rsidRPr="00B05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05180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119" w:type="dxa"/>
            <w:gridSpan w:val="2"/>
          </w:tcPr>
          <w:p w:rsidR="00B05180" w:rsidRPr="00B05180" w:rsidRDefault="00B05180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80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2345" w:type="dxa"/>
          </w:tcPr>
          <w:p w:rsidR="00B05180" w:rsidRPr="00B05180" w:rsidRDefault="00B05180" w:rsidP="00B0518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180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  <w:r w:rsidRPr="00B05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05180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  <w:p w:rsidR="00B05180" w:rsidRPr="00B05180" w:rsidRDefault="00B05180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BAC" w:rsidRPr="00B05180" w:rsidTr="00281E02">
        <w:tc>
          <w:tcPr>
            <w:tcW w:w="14786" w:type="dxa"/>
            <w:gridSpan w:val="8"/>
          </w:tcPr>
          <w:p w:rsidR="00010BAC" w:rsidRPr="00B05180" w:rsidRDefault="00010BAC" w:rsidP="00010B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Стратегічна ціль 1. Комплексне впровадження принципів, політики і заходів щодо забезпечення рівних прав та можливостей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жінок і чоловіків, поваги до людської гідності та недискримінації у нормативно-правових докуме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нтах у сфері освіти як одне з </w:t>
            </w: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ключових питань фундаментальних прав і пріоритетів у контексті євроінтеграції</w:t>
            </w:r>
          </w:p>
        </w:tc>
      </w:tr>
      <w:tr w:rsidR="00281E02" w:rsidRPr="00B05180" w:rsidTr="00281E02">
        <w:tc>
          <w:tcPr>
            <w:tcW w:w="4503" w:type="dxa"/>
            <w:gridSpan w:val="2"/>
          </w:tcPr>
          <w:p w:rsidR="00010BAC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10BAC"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документообігу з</w:t>
            </w:r>
          </w:p>
          <w:p w:rsidR="00010BAC" w:rsidRPr="00010BAC" w:rsidRDefault="00010BAC" w:rsidP="0001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урахуванням принципів</w:t>
            </w:r>
          </w:p>
          <w:p w:rsidR="00010BAC" w:rsidRPr="00010BAC" w:rsidRDefault="00010BAC" w:rsidP="0001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недискримінаційних</w:t>
            </w:r>
          </w:p>
          <w:p w:rsidR="00010BAC" w:rsidRPr="00010BAC" w:rsidRDefault="00010BAC" w:rsidP="0001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мовлення/мови шляхом</w:t>
            </w:r>
          </w:p>
          <w:p w:rsidR="00010BAC" w:rsidRPr="00010BAC" w:rsidRDefault="00010BAC" w:rsidP="0001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стратегій</w:t>
            </w:r>
          </w:p>
          <w:p w:rsidR="00010BAC" w:rsidRPr="00010BAC" w:rsidRDefault="00010BAC" w:rsidP="0001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фемінізації, нейтралізації,</w:t>
            </w:r>
          </w:p>
          <w:p w:rsidR="00010BAC" w:rsidRPr="00010BAC" w:rsidRDefault="00010BAC" w:rsidP="0001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уникнення андроцентризму та</w:t>
            </w:r>
          </w:p>
          <w:p w:rsidR="00B05180" w:rsidRPr="00B05180" w:rsidRDefault="00010BAC" w:rsidP="0001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сексизму</w:t>
            </w:r>
            <w:proofErr w:type="spellEnd"/>
          </w:p>
        </w:tc>
        <w:tc>
          <w:tcPr>
            <w:tcW w:w="2976" w:type="dxa"/>
          </w:tcPr>
          <w:p w:rsidR="00010BAC" w:rsidRPr="00010BAC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="00010BAC"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</w:p>
          <w:p w:rsidR="00010BAC" w:rsidRPr="00010BAC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 та участь у тренінгах</w:t>
            </w:r>
            <w:r w:rsidR="00010BAC"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закладів освіти</w:t>
            </w:r>
          </w:p>
          <w:p w:rsidR="00010BAC" w:rsidRPr="00010BAC" w:rsidRDefault="00010BAC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різного рівня з питань</w:t>
            </w:r>
          </w:p>
          <w:p w:rsidR="00010BAC" w:rsidRPr="00010BAC" w:rsidRDefault="00010BAC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недискримінаційних</w:t>
            </w:r>
          </w:p>
          <w:p w:rsidR="00B05180" w:rsidRPr="00B05180" w:rsidRDefault="00010BAC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мовлення/мови</w:t>
            </w:r>
          </w:p>
        </w:tc>
        <w:tc>
          <w:tcPr>
            <w:tcW w:w="1843" w:type="dxa"/>
            <w:gridSpan w:val="2"/>
          </w:tcPr>
          <w:p w:rsidR="00B05180" w:rsidRPr="00B05180" w:rsidRDefault="00353AD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3119" w:type="dxa"/>
            <w:gridSpan w:val="2"/>
          </w:tcPr>
          <w:p w:rsidR="00353AD9" w:rsidRPr="00353AD9" w:rsidRDefault="00353AD9" w:rsidP="0035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 ведення</w:t>
            </w:r>
          </w:p>
          <w:p w:rsidR="00353AD9" w:rsidRPr="00353AD9" w:rsidRDefault="00353AD9" w:rsidP="0035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документообігу з</w:t>
            </w:r>
          </w:p>
          <w:p w:rsidR="00353AD9" w:rsidRPr="00353AD9" w:rsidRDefault="00353AD9" w:rsidP="0035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урахуванням</w:t>
            </w:r>
          </w:p>
          <w:p w:rsidR="00353AD9" w:rsidRPr="00353AD9" w:rsidRDefault="00353AD9" w:rsidP="0035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принципів</w:t>
            </w:r>
          </w:p>
          <w:p w:rsidR="00353AD9" w:rsidRPr="00353AD9" w:rsidRDefault="00353AD9" w:rsidP="0035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недискримінаційних</w:t>
            </w:r>
          </w:p>
          <w:p w:rsidR="00B05180" w:rsidRPr="00B05180" w:rsidRDefault="00353AD9" w:rsidP="0035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мовлення/мови</w:t>
            </w:r>
          </w:p>
        </w:tc>
        <w:tc>
          <w:tcPr>
            <w:tcW w:w="2345" w:type="dxa"/>
          </w:tcPr>
          <w:p w:rsidR="00B05180" w:rsidRPr="00B05180" w:rsidRDefault="00353AD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</w:tc>
      </w:tr>
      <w:tr w:rsidR="00353AD9" w:rsidRPr="00534A2D" w:rsidTr="00281E02">
        <w:tc>
          <w:tcPr>
            <w:tcW w:w="14786" w:type="dxa"/>
            <w:gridSpan w:val="8"/>
          </w:tcPr>
          <w:p w:rsidR="00353AD9" w:rsidRPr="00353AD9" w:rsidRDefault="00353AD9" w:rsidP="00D13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Стратегічна ціль 2. Посилення ролі закладів освіти у координації дій суб’єктів реалізації державної політики щодо</w:t>
            </w:r>
          </w:p>
          <w:p w:rsidR="00353AD9" w:rsidRPr="00B05180" w:rsidRDefault="00353AD9" w:rsidP="00D13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рівних прав та можливостей жінок і чоловіків у сфері освіти, запобігання та прот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идії насильству і дискримінації </w:t>
            </w: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вдосконалення освітнього процесу на засадах рівності прав та можливостей жінок і чоловікі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в, поваги до людської гідності, </w:t>
            </w: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недискримінації, </w:t>
            </w:r>
            <w:proofErr w:type="spellStart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інклюзивності</w:t>
            </w:r>
            <w:proofErr w:type="spellEnd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протидії насильству, зокрема за ознакою статі</w:t>
            </w:r>
          </w:p>
        </w:tc>
      </w:tr>
      <w:tr w:rsidR="00281E02" w:rsidRPr="00B05180" w:rsidTr="00281E02">
        <w:tc>
          <w:tcPr>
            <w:tcW w:w="3936" w:type="dxa"/>
          </w:tcPr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і</w:t>
            </w:r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запровадження </w:t>
            </w:r>
            <w:proofErr w:type="spellStart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чутливої політики та</w:t>
            </w:r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для формування</w:t>
            </w:r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недискримінаційного</w:t>
            </w:r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середовища у</w:t>
            </w:r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 освіти </w:t>
            </w:r>
            <w:proofErr w:type="spellStart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безбар’єрного</w:t>
            </w:r>
            <w:proofErr w:type="spellEnd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інклюзивного середовища,</w:t>
            </w:r>
          </w:p>
          <w:p w:rsidR="00353AD9" w:rsidRPr="00353AD9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дружнього до сімей з дітьми </w:t>
            </w: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</w:p>
          <w:p w:rsidR="00B05180" w:rsidRPr="00B05180" w:rsidRDefault="00353AD9" w:rsidP="00353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4252" w:type="dxa"/>
            <w:gridSpan w:val="3"/>
          </w:tcPr>
          <w:p w:rsidR="00353AD9" w:rsidRPr="00353AD9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Участь в організованих  </w:t>
            </w: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закладів</w:t>
            </w:r>
          </w:p>
          <w:p w:rsidR="00353AD9" w:rsidRPr="00353AD9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інформаційно-</w:t>
            </w:r>
          </w:p>
          <w:p w:rsidR="00353AD9" w:rsidRPr="00353AD9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роз’яснювальної кампанії щодо</w:t>
            </w:r>
          </w:p>
          <w:p w:rsidR="00353AD9" w:rsidRPr="00353AD9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та впровадження</w:t>
            </w:r>
          </w:p>
          <w:p w:rsidR="00353AD9" w:rsidRPr="00353AD9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чутливих політик та</w:t>
            </w:r>
          </w:p>
          <w:p w:rsidR="00353AD9" w:rsidRPr="00353AD9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ограм, а також науково-</w:t>
            </w: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конференцій та</w:t>
            </w:r>
          </w:p>
          <w:p w:rsidR="00353AD9" w:rsidRPr="00353AD9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заходів з обміну та</w:t>
            </w:r>
          </w:p>
          <w:p w:rsidR="00B05180" w:rsidRPr="00B05180" w:rsidRDefault="00353AD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поширення досвіду</w:t>
            </w:r>
          </w:p>
        </w:tc>
        <w:tc>
          <w:tcPr>
            <w:tcW w:w="1843" w:type="dxa"/>
            <w:gridSpan w:val="2"/>
          </w:tcPr>
          <w:p w:rsidR="00B05180" w:rsidRPr="00B05180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2023</w:t>
            </w:r>
            <w:r w:rsidR="00353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2410" w:type="dxa"/>
          </w:tcPr>
          <w:p w:rsidR="00F07489" w:rsidRPr="00F07489" w:rsidRDefault="00F07489" w:rsidP="00F07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сформовано освітнє</w:t>
            </w:r>
          </w:p>
          <w:p w:rsidR="00F07489" w:rsidRPr="00F07489" w:rsidRDefault="00F07489" w:rsidP="00F07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у закладі</w:t>
            </w:r>
          </w:p>
          <w:p w:rsidR="00F07489" w:rsidRPr="00F07489" w:rsidRDefault="00F07489" w:rsidP="00F07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з урахуванням вимог</w:t>
            </w:r>
          </w:p>
          <w:p w:rsidR="00B05180" w:rsidRPr="00B05180" w:rsidRDefault="00B05180" w:rsidP="00F07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B05180" w:rsidRPr="00B05180" w:rsidRDefault="00F0748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281E02" w:rsidRPr="00B05180" w:rsidTr="00281E02">
        <w:tc>
          <w:tcPr>
            <w:tcW w:w="3936" w:type="dxa"/>
          </w:tcPr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інноваційних педагогічних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технологій, форм та методів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навчання/виховання, що </w:t>
            </w: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сприяють створенню та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підтримці у навчанні/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вихованні атмосфери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взаємоповаги, взаємодії,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колегіальності та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інклюзивності</w:t>
            </w:r>
            <w:proofErr w:type="spellEnd"/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неможливлюють</w:t>
            </w:r>
            <w:proofErr w:type="spellEnd"/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дискримінаційне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(несправедливе, упереджене)</w:t>
            </w:r>
          </w:p>
          <w:p w:rsidR="00F07489" w:rsidRPr="00F07489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один до одного всіх</w:t>
            </w:r>
          </w:p>
          <w:p w:rsidR="00B05180" w:rsidRPr="00B05180" w:rsidRDefault="00F07489" w:rsidP="00F07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суб’єктів освітнього процесу</w:t>
            </w:r>
          </w:p>
        </w:tc>
        <w:tc>
          <w:tcPr>
            <w:tcW w:w="4252" w:type="dxa"/>
            <w:gridSpan w:val="3"/>
          </w:tcPr>
          <w:p w:rsidR="00F07489" w:rsidRPr="00F07489" w:rsidRDefault="00A776E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</w:t>
            </w:r>
            <w:r w:rsidR="00F07489"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заходів з обміну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7489"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досвіду щодо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чутливих </w:t>
            </w:r>
            <w:r w:rsidR="00F07489"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 для формування</w:t>
            </w:r>
          </w:p>
          <w:p w:rsidR="00F07489" w:rsidRPr="00F07489" w:rsidRDefault="00A776E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недискримінаційного освітнього середовища, інноваційних </w:t>
            </w:r>
            <w:r w:rsidR="00F07489"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технологій, форм</w:t>
            </w:r>
          </w:p>
          <w:p w:rsidR="00F07489" w:rsidRPr="00F07489" w:rsidRDefault="00A776E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методів, що 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створенню та підтримці у </w:t>
            </w:r>
            <w:r w:rsidR="00F07489"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навчанні/вихованні атмосфери</w:t>
            </w:r>
            <w:r w:rsidR="00F07489" w:rsidRPr="00F07489">
              <w:rPr>
                <w:lang w:val="uk-UA"/>
              </w:rPr>
              <w:t xml:space="preserve"> </w:t>
            </w:r>
            <w:r w:rsidR="00F07489"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взаємоповаги, взаємодії,</w:t>
            </w:r>
          </w:p>
          <w:p w:rsidR="00F07489" w:rsidRPr="00F07489" w:rsidRDefault="00F0748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колегіальності та </w:t>
            </w:r>
            <w:proofErr w:type="spellStart"/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інклюзивності</w:t>
            </w:r>
            <w:proofErr w:type="spellEnd"/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07489" w:rsidRPr="00F07489" w:rsidRDefault="00F0748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унеможливлюють</w:t>
            </w:r>
          </w:p>
          <w:p w:rsidR="00F07489" w:rsidRPr="00F07489" w:rsidRDefault="00F0748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дискримінаційне</w:t>
            </w:r>
          </w:p>
          <w:p w:rsidR="00F07489" w:rsidRPr="00F07489" w:rsidRDefault="00F0748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(несправедливе, упереджене)</w:t>
            </w:r>
          </w:p>
          <w:p w:rsidR="00B05180" w:rsidRDefault="00281E02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ставлення один до одного всіх </w:t>
            </w:r>
            <w:r w:rsidR="00F07489" w:rsidRPr="00F07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суб’єктів освітнього процесу</w:t>
            </w:r>
          </w:p>
          <w:p w:rsidR="00F07489" w:rsidRPr="00A776E9" w:rsidRDefault="00A776E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апровадження </w:t>
            </w:r>
            <w:r w:rsidR="00F07489"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гендерного</w:t>
            </w:r>
          </w:p>
          <w:p w:rsidR="00F07489" w:rsidRPr="00A776E9" w:rsidRDefault="00A776E9" w:rsidP="00A7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контенту через усі освітні напрямки</w:t>
            </w:r>
          </w:p>
        </w:tc>
        <w:tc>
          <w:tcPr>
            <w:tcW w:w="1843" w:type="dxa"/>
            <w:gridSpan w:val="2"/>
          </w:tcPr>
          <w:p w:rsidR="00B05180" w:rsidRPr="00B05180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410" w:type="dxa"/>
          </w:tcPr>
          <w:p w:rsidR="00A776E9" w:rsidRPr="00A776E9" w:rsidRDefault="00A776E9" w:rsidP="00A77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підвищено</w:t>
            </w:r>
          </w:p>
          <w:p w:rsidR="00A776E9" w:rsidRPr="00A776E9" w:rsidRDefault="00A776E9" w:rsidP="00A77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кваліфікацію/</w:t>
            </w:r>
          </w:p>
          <w:p w:rsidR="00A776E9" w:rsidRPr="00A776E9" w:rsidRDefault="00A776E9" w:rsidP="00A77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B05180" w:rsidRPr="00B05180" w:rsidRDefault="00A776E9" w:rsidP="00A77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працівниць/працівників</w:t>
            </w:r>
          </w:p>
        </w:tc>
        <w:tc>
          <w:tcPr>
            <w:tcW w:w="2345" w:type="dxa"/>
          </w:tcPr>
          <w:p w:rsidR="00B05180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A776E9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6E9" w:rsidRPr="00B05180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Вихователька-методистка</w:t>
            </w:r>
          </w:p>
        </w:tc>
      </w:tr>
      <w:tr w:rsidR="00281E02" w:rsidRPr="00B05180" w:rsidTr="00281E02">
        <w:tc>
          <w:tcPr>
            <w:tcW w:w="3936" w:type="dxa"/>
          </w:tcPr>
          <w:p w:rsidR="00A776E9" w:rsidRPr="00A776E9" w:rsidRDefault="00A776E9" w:rsidP="00A77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t xml:space="preserve"> 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 закладах</w:t>
            </w:r>
          </w:p>
          <w:p w:rsidR="00A776E9" w:rsidRPr="00A776E9" w:rsidRDefault="00A776E9" w:rsidP="00A77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</w:t>
            </w:r>
          </w:p>
          <w:p w:rsidR="00A776E9" w:rsidRPr="00A776E9" w:rsidRDefault="00A776E9" w:rsidP="00A77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заохоченню хлопчиків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спільної господарсько-</w:t>
            </w:r>
          </w:p>
          <w:p w:rsidR="00A776E9" w:rsidRPr="00A776E9" w:rsidRDefault="00A776E9" w:rsidP="00A77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побутової праці, спільних занять/ігор, спільного 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</w:t>
            </w:r>
          </w:p>
          <w:p w:rsidR="00A776E9" w:rsidRPr="00A776E9" w:rsidRDefault="00A776E9" w:rsidP="00A77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ігровим/навчальним</w:t>
            </w:r>
          </w:p>
          <w:p w:rsidR="00B05180" w:rsidRPr="00B05180" w:rsidRDefault="00A776E9" w:rsidP="00A77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інвентарем</w:t>
            </w:r>
          </w:p>
        </w:tc>
        <w:tc>
          <w:tcPr>
            <w:tcW w:w="4252" w:type="dxa"/>
            <w:gridSpan w:val="3"/>
          </w:tcPr>
          <w:p w:rsidR="00A776E9" w:rsidRPr="00A776E9" w:rsidRDefault="00A776E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проведення аналізу освітньої</w:t>
            </w:r>
          </w:p>
          <w:p w:rsidR="00A776E9" w:rsidRPr="00A776E9" w:rsidRDefault="00A776E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«Українське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, зокрема розділи «Статева ідентифікація та диференціація» 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«Особистість дитини»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«Предметно-практична діяльність» (</w:t>
            </w:r>
            <w:proofErr w:type="spellStart"/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о.н</w:t>
            </w:r>
            <w:proofErr w:type="spellEnd"/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«Дитина у світі культури»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обміну та поширення 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досвіду щодо 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заохочення </w:t>
            </w:r>
            <w:r w:rsid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вихованців до спільної </w:t>
            </w: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господарсько-побутової праці,</w:t>
            </w:r>
          </w:p>
          <w:p w:rsidR="00A776E9" w:rsidRPr="00A776E9" w:rsidRDefault="00281E02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спільних занять/ігор, спільного </w:t>
            </w:r>
            <w:r w:rsidR="00A776E9"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</w:t>
            </w:r>
          </w:p>
          <w:p w:rsidR="00B05180" w:rsidRPr="00B05180" w:rsidRDefault="00A776E9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ігровим/навчальним інвентарем</w:t>
            </w:r>
          </w:p>
        </w:tc>
        <w:tc>
          <w:tcPr>
            <w:tcW w:w="1843" w:type="dxa"/>
            <w:gridSpan w:val="2"/>
          </w:tcPr>
          <w:p w:rsidR="00B05180" w:rsidRPr="00B05180" w:rsidRDefault="00281E02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2023-2024</w:t>
            </w:r>
          </w:p>
        </w:tc>
        <w:tc>
          <w:tcPr>
            <w:tcW w:w="2410" w:type="dxa"/>
          </w:tcPr>
          <w:p w:rsidR="00281E02" w:rsidRPr="00281E02" w:rsidRDefault="00281E02" w:rsidP="00281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підвищено</w:t>
            </w:r>
          </w:p>
          <w:p w:rsidR="00281E02" w:rsidRPr="00281E02" w:rsidRDefault="00281E02" w:rsidP="00281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кваліфікацію/</w:t>
            </w:r>
          </w:p>
          <w:p w:rsidR="00281E02" w:rsidRPr="00281E02" w:rsidRDefault="00281E02" w:rsidP="00281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281E02" w:rsidRPr="00281E02" w:rsidRDefault="00281E02" w:rsidP="00281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</w:t>
            </w:r>
          </w:p>
          <w:p w:rsidR="00281E02" w:rsidRPr="00281E02" w:rsidRDefault="00281E02" w:rsidP="00281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</w:t>
            </w:r>
          </w:p>
          <w:p w:rsidR="00B05180" w:rsidRPr="00B05180" w:rsidRDefault="00281E02" w:rsidP="00281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45" w:type="dxa"/>
          </w:tcPr>
          <w:p w:rsidR="00B05180" w:rsidRPr="00B05180" w:rsidRDefault="00281E02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281E02" w:rsidRPr="00B05180" w:rsidTr="00281E02">
        <w:tc>
          <w:tcPr>
            <w:tcW w:w="3936" w:type="dxa"/>
          </w:tcPr>
          <w:p w:rsidR="00281E02" w:rsidRPr="00281E02" w:rsidRDefault="00281E02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>
              <w:t xml:space="preserve"> </w:t>
            </w: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Збалансування </w:t>
            </w:r>
            <w:r w:rsidR="00356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  <w:p w:rsidR="00281E02" w:rsidRPr="00281E02" w:rsidRDefault="00281E02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урахуванням принципу</w:t>
            </w:r>
          </w:p>
          <w:p w:rsidR="00281E02" w:rsidRPr="00281E02" w:rsidRDefault="00281E02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рівних прав та</w:t>
            </w:r>
          </w:p>
          <w:p w:rsidR="00281E02" w:rsidRPr="00281E02" w:rsidRDefault="00281E02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можливостей жінок і</w:t>
            </w:r>
          </w:p>
          <w:p w:rsidR="00B05180" w:rsidRPr="00B05180" w:rsidRDefault="0035653F" w:rsidP="00281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чоловіків: у закладах дошкільної освіти — предметно-розвивального середовища, процесу добору іграшок, облаштування осередків діяльності (ігрових зон), доступу дітей до обладнання з урахуванням їх інтересів, без закріплення за статевою ознакою та із забезпеченням однакових можливостей у доступі до різних іграшок, спортивного інвентарю тощо</w:t>
            </w:r>
          </w:p>
        </w:tc>
        <w:tc>
          <w:tcPr>
            <w:tcW w:w="4252" w:type="dxa"/>
            <w:gridSpan w:val="3"/>
          </w:tcPr>
          <w:p w:rsidR="00C945F8" w:rsidRPr="00C945F8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з</w:t>
            </w:r>
          </w:p>
          <w:p w:rsidR="00C945F8" w:rsidRPr="00C945F8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обміну та поширення досвіду</w:t>
            </w:r>
          </w:p>
          <w:p w:rsidR="00C945F8" w:rsidRPr="00C945F8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збалансування з</w:t>
            </w:r>
          </w:p>
          <w:p w:rsidR="00C945F8" w:rsidRPr="00C945F8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урахуванням забезпечення</w:t>
            </w:r>
          </w:p>
          <w:p w:rsidR="00C945F8" w:rsidRPr="00C945F8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рівних прав та можливостей</w:t>
            </w:r>
          </w:p>
          <w:p w:rsidR="00B05180" w:rsidRPr="00B05180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жінок і чоловіків</w:t>
            </w:r>
          </w:p>
        </w:tc>
        <w:tc>
          <w:tcPr>
            <w:tcW w:w="1843" w:type="dxa"/>
            <w:gridSpan w:val="2"/>
          </w:tcPr>
          <w:p w:rsidR="00B05180" w:rsidRPr="00B05180" w:rsidRDefault="00C945F8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410" w:type="dxa"/>
          </w:tcPr>
          <w:p w:rsidR="00C945F8" w:rsidRPr="00281E02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підвищено</w:t>
            </w:r>
          </w:p>
          <w:p w:rsidR="00C945F8" w:rsidRPr="00281E02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кваліфікацію/</w:t>
            </w:r>
          </w:p>
          <w:p w:rsidR="00C945F8" w:rsidRPr="00281E02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C945F8" w:rsidRPr="00281E02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</w:t>
            </w:r>
          </w:p>
          <w:p w:rsidR="00C945F8" w:rsidRPr="00281E02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</w:t>
            </w:r>
          </w:p>
          <w:p w:rsidR="00B05180" w:rsidRPr="00B05180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45" w:type="dxa"/>
          </w:tcPr>
          <w:p w:rsidR="00B05180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  <w:p w:rsidR="00C945F8" w:rsidRPr="00B05180" w:rsidRDefault="00C945F8" w:rsidP="00C94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281E02" w:rsidRPr="00B05180" w:rsidTr="00281E02">
        <w:tc>
          <w:tcPr>
            <w:tcW w:w="3936" w:type="dxa"/>
          </w:tcPr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C945F8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у закладі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 </w:t>
            </w: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(комплексних, парціальних),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дитячої та методичної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 (навчально-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методичних, методичних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посібників; методичних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рекомендацій; навчальних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посібників, хрестоматійних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збірок, альбомів, робочих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зошитів для дітей; наочних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посібників); програм і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посібників для роботи з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особами з особливими</w:t>
            </w:r>
          </w:p>
          <w:p w:rsidR="00C945F8" w:rsidRPr="00C945F8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 потребами</w:t>
            </w:r>
            <w:r w:rsidR="00534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пройшли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антидискримінаційну</w:t>
            </w:r>
            <w:proofErr w:type="spellEnd"/>
          </w:p>
          <w:p w:rsidR="00A776E9" w:rsidRPr="00B05180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експертизу</w:t>
            </w:r>
          </w:p>
        </w:tc>
        <w:tc>
          <w:tcPr>
            <w:tcW w:w="4252" w:type="dxa"/>
            <w:gridSpan w:val="3"/>
          </w:tcPr>
          <w:p w:rsidR="00A776E9" w:rsidRPr="00B05180" w:rsidRDefault="00C945F8" w:rsidP="00C94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Впровадження сертифікованих та рекомендованих програм та посібників</w:t>
            </w: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роботи з особами з особливими </w:t>
            </w:r>
            <w:r w:rsidRPr="00C9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 потребами</w:t>
            </w:r>
          </w:p>
        </w:tc>
        <w:tc>
          <w:tcPr>
            <w:tcW w:w="1843" w:type="dxa"/>
            <w:gridSpan w:val="2"/>
          </w:tcPr>
          <w:p w:rsidR="00A776E9" w:rsidRPr="00B05180" w:rsidRDefault="00C945F8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410" w:type="dxa"/>
          </w:tcPr>
          <w:p w:rsidR="004936D4" w:rsidRPr="004936D4" w:rsidRDefault="004936D4" w:rsidP="00493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 здійснення</w:t>
            </w:r>
          </w:p>
          <w:p w:rsidR="004936D4" w:rsidRPr="004936D4" w:rsidRDefault="004936D4" w:rsidP="00493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процесу</w:t>
            </w:r>
          </w:p>
          <w:p w:rsidR="004936D4" w:rsidRPr="004936D4" w:rsidRDefault="004936D4" w:rsidP="00493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програм</w:t>
            </w:r>
          </w:p>
          <w:p w:rsidR="004936D4" w:rsidRPr="004936D4" w:rsidRDefault="004936D4" w:rsidP="00493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</w:t>
            </w:r>
          </w:p>
          <w:p w:rsidR="004936D4" w:rsidRPr="004936D4" w:rsidRDefault="004936D4" w:rsidP="00493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принципу забезпечення</w:t>
            </w:r>
          </w:p>
          <w:p w:rsidR="00A776E9" w:rsidRPr="00B05180" w:rsidRDefault="004936D4" w:rsidP="00493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рівних прав</w:t>
            </w:r>
          </w:p>
        </w:tc>
        <w:tc>
          <w:tcPr>
            <w:tcW w:w="2345" w:type="dxa"/>
          </w:tcPr>
          <w:p w:rsidR="00A776E9" w:rsidRDefault="004936D4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</w:t>
            </w:r>
          </w:p>
          <w:p w:rsidR="004936D4" w:rsidRDefault="004936D4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Вихователька-методистка</w:t>
            </w:r>
          </w:p>
          <w:p w:rsidR="004936D4" w:rsidRPr="00B05180" w:rsidRDefault="004936D4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281E02" w:rsidRPr="00B05180" w:rsidTr="00281E02">
        <w:tc>
          <w:tcPr>
            <w:tcW w:w="3936" w:type="dxa"/>
          </w:tcPr>
          <w:p w:rsidR="00BC73C4" w:rsidRPr="00BC73C4" w:rsidRDefault="00BC73C4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  <w:r>
              <w:t xml:space="preserve"> </w:t>
            </w:r>
            <w:r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 закладах</w:t>
            </w:r>
          </w:p>
          <w:p w:rsidR="00BC73C4" w:rsidRPr="00BC73C4" w:rsidRDefault="00BC73C4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 освітнього</w:t>
            </w:r>
          </w:p>
          <w:p w:rsidR="00BC73C4" w:rsidRPr="00BC73C4" w:rsidRDefault="00BC73C4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процесу, спрямованого на</w:t>
            </w:r>
          </w:p>
          <w:p w:rsidR="00BC73C4" w:rsidRPr="00BC73C4" w:rsidRDefault="00CF14E0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дівчатками</w:t>
            </w:r>
            <w:r w:rsidR="00BC73C4"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</w:p>
          <w:p w:rsidR="00BC73C4" w:rsidRPr="00BC73C4" w:rsidRDefault="00CF14E0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хлопчиками  рядом варіативних моделей поведінки для їх успішної подальшої самореалізації; надання </w:t>
            </w:r>
            <w:r w:rsidR="00BC73C4"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 навчально-</w:t>
            </w:r>
          </w:p>
          <w:p w:rsidR="00BC73C4" w:rsidRPr="00BC73C4" w:rsidRDefault="00BC73C4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виховного процесу інформації</w:t>
            </w:r>
          </w:p>
          <w:p w:rsidR="00BC73C4" w:rsidRPr="00BC73C4" w:rsidRDefault="00CF14E0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можливості </w:t>
            </w:r>
            <w:r w:rsidR="00BC73C4"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професійного самовизначення</w:t>
            </w:r>
          </w:p>
          <w:p w:rsidR="00BC73C4" w:rsidRPr="00BC73C4" w:rsidRDefault="00BC73C4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обмеження їх рамками</w:t>
            </w:r>
          </w:p>
          <w:p w:rsidR="00BC73C4" w:rsidRPr="00BC73C4" w:rsidRDefault="00BC73C4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“жіночих/чоловічих”</w:t>
            </w:r>
          </w:p>
          <w:p w:rsidR="00A776E9" w:rsidRPr="00B05180" w:rsidRDefault="00BC73C4" w:rsidP="00BC7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</w:t>
            </w:r>
          </w:p>
        </w:tc>
        <w:tc>
          <w:tcPr>
            <w:tcW w:w="4252" w:type="dxa"/>
            <w:gridSpan w:val="3"/>
          </w:tcPr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аналізу і 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чутливого </w:t>
            </w: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середовища у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закладах дошкільної освіти,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відмови від принципу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“прихованої статевої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профорієнтації”, організації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навчально-виховної (ігрової)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діяльності, спрямованої на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дівчатами і хлопцями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рядом варіативних моделей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 для їх успішної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подальшої самореалізації,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виключення із комунікативних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стратегій педагогів закладів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 вербальних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вказівок на невідповідність дітей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нормам статевої поведінки та</w:t>
            </w:r>
          </w:p>
          <w:p w:rsidR="00341A83" w:rsidRPr="00341A83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вживання на заняттях </w:t>
            </w:r>
            <w:proofErr w:type="spellStart"/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</w:p>
          <w:p w:rsidR="00A776E9" w:rsidRPr="00B05180" w:rsidRDefault="00341A83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чутливих мови/мовлення</w:t>
            </w:r>
          </w:p>
        </w:tc>
        <w:tc>
          <w:tcPr>
            <w:tcW w:w="1843" w:type="dxa"/>
            <w:gridSpan w:val="2"/>
          </w:tcPr>
          <w:p w:rsidR="00A776E9" w:rsidRPr="00B05180" w:rsidRDefault="00341A83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410" w:type="dxa"/>
          </w:tcPr>
          <w:p w:rsidR="00341A83" w:rsidRPr="00281E02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підвищено</w:t>
            </w:r>
          </w:p>
          <w:p w:rsidR="00341A83" w:rsidRPr="00281E02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кваліфікацію/</w:t>
            </w:r>
          </w:p>
          <w:p w:rsidR="00341A83" w:rsidRPr="00281E02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341A83" w:rsidRPr="00281E02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</w:t>
            </w:r>
          </w:p>
          <w:p w:rsidR="00341A83" w:rsidRPr="00281E02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</w:t>
            </w:r>
          </w:p>
          <w:p w:rsidR="00A776E9" w:rsidRPr="00B05180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45" w:type="dxa"/>
          </w:tcPr>
          <w:p w:rsidR="00341A83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Вихователька-методистка</w:t>
            </w:r>
          </w:p>
          <w:p w:rsidR="00A776E9" w:rsidRPr="00B05180" w:rsidRDefault="00341A83" w:rsidP="00341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9A586B" w:rsidRPr="00B05180" w:rsidTr="00281E02">
        <w:tc>
          <w:tcPr>
            <w:tcW w:w="3936" w:type="dxa"/>
          </w:tcPr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у закладах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освіти програм з позитивної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взаємодії, педагогіки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партнерства, педагогіки миру,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соціально-емоційного та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етичного навчання, що базується на взаємній повазі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гідності особи без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дискримінації, навчає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мистецтву вести діалог,</w:t>
            </w:r>
          </w:p>
          <w:p w:rsidR="009A586B" w:rsidRPr="00341A83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домовлятися, вирішувати</w:t>
            </w:r>
          </w:p>
          <w:p w:rsidR="009A586B" w:rsidRPr="00B05180" w:rsidRDefault="009A586B" w:rsidP="00341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конфлікти, співпрацювати</w:t>
            </w:r>
          </w:p>
        </w:tc>
        <w:tc>
          <w:tcPr>
            <w:tcW w:w="4252" w:type="dxa"/>
            <w:gridSpan w:val="3"/>
          </w:tcPr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ідвищення кваліфікації</w:t>
            </w:r>
          </w:p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едагогічних працівників та</w:t>
            </w:r>
          </w:p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матеріалів заходів щодо внесення до робочих документів закладів освіти (освітньої </w:t>
            </w: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програми, річного плану</w:t>
            </w:r>
            <w:r w:rsidRPr="00A96F03">
              <w:rPr>
                <w:lang w:val="uk-UA"/>
              </w:rPr>
              <w:t xml:space="preserve"> </w:t>
            </w: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розвитку закладів</w:t>
            </w:r>
          </w:p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тощо) змін, що </w:t>
            </w: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стосуються запровадження у</w:t>
            </w:r>
          </w:p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закладах освіти програм з</w:t>
            </w:r>
          </w:p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позитивної взаємодії, педагогіки</w:t>
            </w:r>
          </w:p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партнерства, педагогіки миру,</w:t>
            </w:r>
          </w:p>
          <w:p w:rsidR="009A586B" w:rsidRPr="009A586B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соціально-емоційного та</w:t>
            </w:r>
          </w:p>
          <w:p w:rsidR="009A586B" w:rsidRPr="00B05180" w:rsidRDefault="009A586B" w:rsidP="009A5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етичного навчання</w:t>
            </w:r>
          </w:p>
        </w:tc>
        <w:tc>
          <w:tcPr>
            <w:tcW w:w="1843" w:type="dxa"/>
            <w:gridSpan w:val="2"/>
          </w:tcPr>
          <w:p w:rsidR="009A586B" w:rsidRPr="00B05180" w:rsidRDefault="009A586B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2410" w:type="dxa"/>
          </w:tcPr>
          <w:p w:rsidR="009A586B" w:rsidRPr="00281E02" w:rsidRDefault="009A586B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підвищено</w:t>
            </w:r>
          </w:p>
          <w:p w:rsidR="009A586B" w:rsidRPr="00281E02" w:rsidRDefault="009A586B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кваліфікацію/</w:t>
            </w:r>
          </w:p>
          <w:p w:rsidR="009A586B" w:rsidRPr="00281E02" w:rsidRDefault="009A586B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9A586B" w:rsidRPr="00281E02" w:rsidRDefault="009A586B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</w:t>
            </w:r>
          </w:p>
          <w:p w:rsidR="009A586B" w:rsidRPr="00281E02" w:rsidRDefault="009A586B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</w:t>
            </w:r>
          </w:p>
          <w:p w:rsidR="009A586B" w:rsidRPr="00B05180" w:rsidRDefault="009A586B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45" w:type="dxa"/>
          </w:tcPr>
          <w:p w:rsidR="00D13CC8" w:rsidRDefault="00D13CC8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закладу</w:t>
            </w:r>
          </w:p>
          <w:p w:rsidR="009A586B" w:rsidRPr="00B05180" w:rsidRDefault="009A586B" w:rsidP="00775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D13CC8" w:rsidRPr="00B05180" w:rsidTr="00674149">
        <w:tc>
          <w:tcPr>
            <w:tcW w:w="14786" w:type="dxa"/>
            <w:gridSpan w:val="8"/>
          </w:tcPr>
          <w:p w:rsidR="00D13CC8" w:rsidRPr="00B05180" w:rsidRDefault="00D13CC8" w:rsidP="00D13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Стратегічна ціль 3. Посилення компетенції і можливості професійної спільноти </w:t>
            </w:r>
            <w:proofErr w:type="spellStart"/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фахівчинь</w:t>
            </w:r>
            <w:proofErr w:type="spellEnd"/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фахівців з питань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рівних прав та можливостей жінок і чоловіків, розширення міжнародного співробітництв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у напрямі забезпечення рівних </w:t>
            </w: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 та можливостей жінок і чоловіків</w:t>
            </w:r>
          </w:p>
        </w:tc>
      </w:tr>
      <w:tr w:rsidR="00281E02" w:rsidRPr="00B05180" w:rsidTr="00281E02">
        <w:tc>
          <w:tcPr>
            <w:tcW w:w="3936" w:type="dxa"/>
          </w:tcPr>
          <w:p w:rsidR="00D13CC8" w:rsidRPr="00D13CC8" w:rsidRDefault="00D13CC8" w:rsidP="00D1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t xml:space="preserve"> </w:t>
            </w: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на</w:t>
            </w:r>
          </w:p>
          <w:p w:rsidR="00D13CC8" w:rsidRPr="00D13CC8" w:rsidRDefault="00AA3A03" w:rsidP="00D13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веб-сайті ЗДО навчальних програм із забезпечення рівних прав та можливостей жінок і чоловіків для інформаційно- методичної підтримки впровадження принципу забезпечення рівних прав та </w:t>
            </w:r>
            <w:r w:rsidR="00D13CC8"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можливостей жінок і</w:t>
            </w:r>
          </w:p>
          <w:p w:rsidR="00A776E9" w:rsidRPr="00B05180" w:rsidRDefault="00D13CC8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чоловіків у сфері освіти</w:t>
            </w:r>
          </w:p>
        </w:tc>
        <w:tc>
          <w:tcPr>
            <w:tcW w:w="4252" w:type="dxa"/>
            <w:gridSpan w:val="3"/>
          </w:tcPr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рекомендованих МОН інформаційних повідомлень щодо навчальних програм з питань забезпечення рівних прав 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можливостей жінок і чоловіків 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інформаційно-методичної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впровадження у сфері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підходів забезпечення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рівних прав та можливостей</w:t>
            </w:r>
          </w:p>
          <w:p w:rsidR="00A776E9" w:rsidRPr="00B05180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жінок і чоловіків</w:t>
            </w:r>
          </w:p>
        </w:tc>
        <w:tc>
          <w:tcPr>
            <w:tcW w:w="1843" w:type="dxa"/>
            <w:gridSpan w:val="2"/>
          </w:tcPr>
          <w:p w:rsidR="00A776E9" w:rsidRPr="00B05180" w:rsidRDefault="00AA3A03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410" w:type="dxa"/>
          </w:tcPr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кваліфікацію/</w:t>
            </w:r>
          </w:p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</w:t>
            </w:r>
          </w:p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</w:t>
            </w:r>
          </w:p>
          <w:p w:rsidR="00A776E9" w:rsidRPr="00B05180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45" w:type="dxa"/>
          </w:tcPr>
          <w:p w:rsid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  <w:p w:rsidR="00A776E9" w:rsidRPr="00B05180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1E02" w:rsidRPr="00B05180" w:rsidTr="00281E02">
        <w:tc>
          <w:tcPr>
            <w:tcW w:w="3936" w:type="dxa"/>
          </w:tcPr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на веб-сайтах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освіти інформації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реалізації Стратегії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гендерної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рівності у сфері освіти до</w:t>
            </w:r>
          </w:p>
          <w:p w:rsidR="00AA3A03" w:rsidRPr="00AA3A03" w:rsidRDefault="00AA3A03" w:rsidP="00AA3A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року</w:t>
            </w:r>
          </w:p>
          <w:p w:rsidR="00A776E9" w:rsidRPr="00B05180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</w:tcPr>
          <w:p w:rsidR="00A776E9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1.П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</w:t>
            </w:r>
            <w:proofErr w:type="spellStart"/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планування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закладів освіти з 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 Стратегії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A3A03" w:rsidRPr="00B05180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2.Впровадження в практику роботи ЗДО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рекомендацій МОН 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висвітлення інформа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ції про діяльність закладу освіти 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реалізації Стратегії</w:t>
            </w:r>
          </w:p>
        </w:tc>
        <w:tc>
          <w:tcPr>
            <w:tcW w:w="1843" w:type="dxa"/>
            <w:gridSpan w:val="2"/>
          </w:tcPr>
          <w:p w:rsidR="00A776E9" w:rsidRPr="00B05180" w:rsidRDefault="00DE2C92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</w:t>
            </w:r>
            <w:r w:rsid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кваліфікацію/</w:t>
            </w:r>
          </w:p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</w:t>
            </w:r>
          </w:p>
          <w:p w:rsidR="00AA3A03" w:rsidRPr="00281E02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</w:t>
            </w:r>
          </w:p>
          <w:p w:rsidR="00A776E9" w:rsidRPr="00B05180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45" w:type="dxa"/>
          </w:tcPr>
          <w:p w:rsid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  <w:p w:rsidR="00A776E9" w:rsidRPr="00B05180" w:rsidRDefault="00A776E9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A03" w:rsidRPr="00B05180" w:rsidTr="00A21857">
        <w:tc>
          <w:tcPr>
            <w:tcW w:w="14786" w:type="dxa"/>
            <w:gridSpan w:val="8"/>
          </w:tcPr>
          <w:p w:rsidR="00AA3A03" w:rsidRP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Стратегічна ціль 4. Забезпечення рівних прав та можливостей жінок і чоловіків, запобігання та протидія будь-якій</w:t>
            </w:r>
          </w:p>
          <w:p w:rsidR="00AA3A03" w:rsidRP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дискримінації, впровадження практик </w:t>
            </w:r>
            <w:proofErr w:type="spellStart"/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інклюзивності</w:t>
            </w:r>
            <w:proofErr w:type="spellEnd"/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сфері освіти як основи для подолання наслідків військових дій і</w:t>
            </w:r>
          </w:p>
          <w:p w:rsidR="00AA3A03" w:rsidRPr="00B05180" w:rsidRDefault="00AA3A03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післявоєнної відбудови України</w:t>
            </w:r>
          </w:p>
        </w:tc>
      </w:tr>
      <w:tr w:rsidR="00341A83" w:rsidRPr="00B05180" w:rsidTr="00281E02">
        <w:tc>
          <w:tcPr>
            <w:tcW w:w="3936" w:type="dxa"/>
          </w:tcPr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t xml:space="preserve"> 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Популяризація моделей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поведінки, що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передбачають рівний розподіл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сімейних та побутових</w:t>
            </w:r>
          </w:p>
          <w:p w:rsidR="00341A83" w:rsidRPr="00B05180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обов’язків</w:t>
            </w:r>
          </w:p>
        </w:tc>
        <w:tc>
          <w:tcPr>
            <w:tcW w:w="4252" w:type="dxa"/>
            <w:gridSpan w:val="3"/>
          </w:tcPr>
          <w:p w:rsidR="00DE2C92" w:rsidRPr="00DE2C92" w:rsidRDefault="00DE2C92" w:rsidP="00DE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можливостей закладу</w:t>
            </w: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популяризації </w:t>
            </w: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моделей</w:t>
            </w:r>
          </w:p>
          <w:p w:rsidR="00DE2C92" w:rsidRPr="00DE2C92" w:rsidRDefault="00DE2C92" w:rsidP="00DE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поведінки, що</w:t>
            </w:r>
          </w:p>
          <w:p w:rsidR="00DE2C92" w:rsidRPr="00DE2C92" w:rsidRDefault="00DE2C92" w:rsidP="00DE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передбачають рівний розподіл</w:t>
            </w:r>
          </w:p>
          <w:p w:rsidR="00DE2C92" w:rsidRPr="00DE2C92" w:rsidRDefault="00DE2C92" w:rsidP="00DE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сімейних та побутових</w:t>
            </w:r>
          </w:p>
          <w:p w:rsidR="00341A83" w:rsidRPr="00B05180" w:rsidRDefault="00DE2C92" w:rsidP="00DE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обов’язків</w:t>
            </w:r>
          </w:p>
        </w:tc>
        <w:tc>
          <w:tcPr>
            <w:tcW w:w="1843" w:type="dxa"/>
            <w:gridSpan w:val="2"/>
          </w:tcPr>
          <w:p w:rsidR="00341A83" w:rsidRPr="00B05180" w:rsidRDefault="00DE2C92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410" w:type="dxa"/>
          </w:tcPr>
          <w:p w:rsidR="00DE2C92" w:rsidRPr="00DE2C92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підвищено</w:t>
            </w:r>
          </w:p>
          <w:p w:rsidR="00DE2C92" w:rsidRPr="00DE2C92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поінформованість</w:t>
            </w:r>
          </w:p>
          <w:p w:rsidR="00DE2C92" w:rsidRPr="00DE2C92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адміністрацій закладу</w:t>
            </w:r>
          </w:p>
          <w:p w:rsidR="00DE2C92" w:rsidRPr="00DE2C92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педагогічних</w:t>
            </w:r>
          </w:p>
          <w:p w:rsidR="00DE2C92" w:rsidRPr="00DE2C92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</w:t>
            </w:r>
          </w:p>
          <w:p w:rsidR="00341A83" w:rsidRPr="00B05180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45" w:type="dxa"/>
          </w:tcPr>
          <w:p w:rsidR="00DE2C92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  <w:p w:rsidR="00341A83" w:rsidRPr="00B05180" w:rsidRDefault="00DE2C92" w:rsidP="00DE2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41A83" w:rsidRPr="00B05180" w:rsidTr="00281E02">
        <w:tc>
          <w:tcPr>
            <w:tcW w:w="3936" w:type="dxa"/>
          </w:tcPr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соціального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освітян, переважна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більшість яких є жінками,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умовах </w:t>
            </w:r>
            <w:proofErr w:type="spellStart"/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безпекових</w:t>
            </w:r>
            <w:proofErr w:type="spellEnd"/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викликів,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після воєнного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вторгнення; створення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контролю за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навантаженням на</w:t>
            </w:r>
          </w:p>
          <w:p w:rsidR="00AA3A03" w:rsidRPr="00AA3A03" w:rsidRDefault="00AA3A03" w:rsidP="00AA3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 закладів освіти з</w:t>
            </w:r>
          </w:p>
          <w:p w:rsidR="00341A83" w:rsidRPr="00B05180" w:rsidRDefault="00AA3A03" w:rsidP="00DE2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урахуванням статі</w:t>
            </w:r>
            <w:bookmarkStart w:id="0" w:name="_GoBack"/>
            <w:bookmarkEnd w:id="0"/>
          </w:p>
        </w:tc>
        <w:tc>
          <w:tcPr>
            <w:tcW w:w="4252" w:type="dxa"/>
            <w:gridSpan w:val="3"/>
          </w:tcPr>
          <w:p w:rsidR="003763C1" w:rsidRPr="003763C1" w:rsidRDefault="003763C1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1.Контроль  за  становищем</w:t>
            </w:r>
          </w:p>
          <w:p w:rsidR="00341A83" w:rsidRDefault="003763C1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педпрацівників, виявлення нагальних проблем, які можуть розв’язати </w:t>
            </w: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інституці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3763C1" w:rsidRDefault="003763C1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3C1" w:rsidRPr="003763C1" w:rsidRDefault="003763C1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2.Використання</w:t>
            </w: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рекомендацій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 </w:t>
            </w: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результатами проведеного аудиту </w:t>
            </w: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контролю за</w:t>
            </w:r>
          </w:p>
          <w:p w:rsidR="003763C1" w:rsidRPr="003763C1" w:rsidRDefault="003763C1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навантаженням на</w:t>
            </w:r>
          </w:p>
          <w:p w:rsidR="003763C1" w:rsidRPr="003763C1" w:rsidRDefault="003763C1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працівниць/працівників закладу</w:t>
            </w:r>
          </w:p>
          <w:p w:rsidR="003763C1" w:rsidRPr="00B05180" w:rsidRDefault="003763C1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</w:p>
        </w:tc>
        <w:tc>
          <w:tcPr>
            <w:tcW w:w="1843" w:type="dxa"/>
            <w:gridSpan w:val="2"/>
          </w:tcPr>
          <w:p w:rsidR="00341A83" w:rsidRPr="00B05180" w:rsidRDefault="003763C1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410" w:type="dxa"/>
          </w:tcPr>
          <w:p w:rsidR="003763C1" w:rsidRP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Посилення </w:t>
            </w: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</w:t>
            </w:r>
          </w:p>
          <w:p w:rsidR="003763C1" w:rsidRP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освітян у</w:t>
            </w:r>
          </w:p>
          <w:p w:rsid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системі дошкільної освіти</w:t>
            </w:r>
          </w:p>
          <w:p w:rsid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3C1" w:rsidRP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Реалізовано </w:t>
            </w:r>
            <w:r w:rsidRPr="0037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</w:t>
            </w:r>
          </w:p>
          <w:p w:rsidR="00341A83" w:rsidRPr="00B05180" w:rsidRDefault="00341A83" w:rsidP="00376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763C1" w:rsidRDefault="003763C1" w:rsidP="0037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  <w:p w:rsidR="00341A83" w:rsidRPr="00B05180" w:rsidRDefault="00341A83" w:rsidP="00B0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5180" w:rsidRPr="00B05180" w:rsidRDefault="00B05180">
      <w:pPr>
        <w:rPr>
          <w:rStyle w:val="markedcontent"/>
          <w:rFonts w:ascii="Arial" w:hAnsi="Arial" w:cs="Arial"/>
          <w:sz w:val="35"/>
          <w:szCs w:val="35"/>
          <w:lang w:val="uk-UA"/>
        </w:rPr>
      </w:pPr>
    </w:p>
    <w:p w:rsidR="00B05180" w:rsidRDefault="00B05180">
      <w:pPr>
        <w:rPr>
          <w:rStyle w:val="markedcontent"/>
          <w:rFonts w:ascii="Arial" w:hAnsi="Arial" w:cs="Arial"/>
          <w:sz w:val="35"/>
          <w:szCs w:val="35"/>
          <w:lang w:val="uk-UA"/>
        </w:rPr>
      </w:pPr>
    </w:p>
    <w:sectPr w:rsidR="00B05180" w:rsidSect="00B051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AAD"/>
    <w:multiLevelType w:val="hybridMultilevel"/>
    <w:tmpl w:val="37F64DC0"/>
    <w:lvl w:ilvl="0" w:tplc="64DA9B66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10C"/>
    <w:multiLevelType w:val="hybridMultilevel"/>
    <w:tmpl w:val="99BA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637E"/>
    <w:multiLevelType w:val="hybridMultilevel"/>
    <w:tmpl w:val="14404396"/>
    <w:lvl w:ilvl="0" w:tplc="32C4EB50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49F"/>
    <w:multiLevelType w:val="hybridMultilevel"/>
    <w:tmpl w:val="1242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3C29"/>
    <w:multiLevelType w:val="hybridMultilevel"/>
    <w:tmpl w:val="26F01C78"/>
    <w:lvl w:ilvl="0" w:tplc="649AC5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E4295"/>
    <w:multiLevelType w:val="hybridMultilevel"/>
    <w:tmpl w:val="9E08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B0"/>
    <w:rsid w:val="000008EE"/>
    <w:rsid w:val="0000158E"/>
    <w:rsid w:val="00001816"/>
    <w:rsid w:val="00002ECB"/>
    <w:rsid w:val="0000572D"/>
    <w:rsid w:val="00005944"/>
    <w:rsid w:val="00005F2F"/>
    <w:rsid w:val="0000624B"/>
    <w:rsid w:val="00006BDA"/>
    <w:rsid w:val="00007E5E"/>
    <w:rsid w:val="00010BAC"/>
    <w:rsid w:val="00011218"/>
    <w:rsid w:val="00011BBA"/>
    <w:rsid w:val="00012283"/>
    <w:rsid w:val="00012718"/>
    <w:rsid w:val="00012B56"/>
    <w:rsid w:val="00013E14"/>
    <w:rsid w:val="000143E8"/>
    <w:rsid w:val="0001532E"/>
    <w:rsid w:val="00016BC2"/>
    <w:rsid w:val="00017D64"/>
    <w:rsid w:val="00022845"/>
    <w:rsid w:val="00022EB7"/>
    <w:rsid w:val="00024B8A"/>
    <w:rsid w:val="00024C1B"/>
    <w:rsid w:val="00025F6A"/>
    <w:rsid w:val="00027EAB"/>
    <w:rsid w:val="000300D8"/>
    <w:rsid w:val="000303D7"/>
    <w:rsid w:val="00030A6C"/>
    <w:rsid w:val="00031C73"/>
    <w:rsid w:val="00031F92"/>
    <w:rsid w:val="000327E0"/>
    <w:rsid w:val="00033028"/>
    <w:rsid w:val="0003345B"/>
    <w:rsid w:val="00034D25"/>
    <w:rsid w:val="00034EFD"/>
    <w:rsid w:val="0003586F"/>
    <w:rsid w:val="00035D43"/>
    <w:rsid w:val="00037730"/>
    <w:rsid w:val="000379C6"/>
    <w:rsid w:val="00040189"/>
    <w:rsid w:val="000403DA"/>
    <w:rsid w:val="00040574"/>
    <w:rsid w:val="00041D30"/>
    <w:rsid w:val="0004254F"/>
    <w:rsid w:val="00042E11"/>
    <w:rsid w:val="000450D9"/>
    <w:rsid w:val="00046968"/>
    <w:rsid w:val="00047768"/>
    <w:rsid w:val="000479E7"/>
    <w:rsid w:val="0005034E"/>
    <w:rsid w:val="00050FEC"/>
    <w:rsid w:val="0005191E"/>
    <w:rsid w:val="000521B6"/>
    <w:rsid w:val="000523C1"/>
    <w:rsid w:val="00052ED7"/>
    <w:rsid w:val="0005367B"/>
    <w:rsid w:val="00053F0D"/>
    <w:rsid w:val="000543DA"/>
    <w:rsid w:val="000568E4"/>
    <w:rsid w:val="00056A68"/>
    <w:rsid w:val="00057ACF"/>
    <w:rsid w:val="00061150"/>
    <w:rsid w:val="00061C8E"/>
    <w:rsid w:val="00061F56"/>
    <w:rsid w:val="00062557"/>
    <w:rsid w:val="00063F54"/>
    <w:rsid w:val="000646F4"/>
    <w:rsid w:val="00067424"/>
    <w:rsid w:val="00070B59"/>
    <w:rsid w:val="00070E42"/>
    <w:rsid w:val="00071A19"/>
    <w:rsid w:val="00072934"/>
    <w:rsid w:val="00072F46"/>
    <w:rsid w:val="00073313"/>
    <w:rsid w:val="00073877"/>
    <w:rsid w:val="00073FFD"/>
    <w:rsid w:val="00074A13"/>
    <w:rsid w:val="00074F52"/>
    <w:rsid w:val="00075CA4"/>
    <w:rsid w:val="00075F25"/>
    <w:rsid w:val="00076290"/>
    <w:rsid w:val="00076B9D"/>
    <w:rsid w:val="00076D54"/>
    <w:rsid w:val="00077608"/>
    <w:rsid w:val="000805FC"/>
    <w:rsid w:val="0008104C"/>
    <w:rsid w:val="00081F3F"/>
    <w:rsid w:val="00082084"/>
    <w:rsid w:val="00082772"/>
    <w:rsid w:val="000829F8"/>
    <w:rsid w:val="00082CA2"/>
    <w:rsid w:val="00085A69"/>
    <w:rsid w:val="00085B52"/>
    <w:rsid w:val="00086780"/>
    <w:rsid w:val="000867EC"/>
    <w:rsid w:val="0008749B"/>
    <w:rsid w:val="00087791"/>
    <w:rsid w:val="0008787D"/>
    <w:rsid w:val="00090BF8"/>
    <w:rsid w:val="00090D6A"/>
    <w:rsid w:val="0009272C"/>
    <w:rsid w:val="00093ED2"/>
    <w:rsid w:val="00094CD4"/>
    <w:rsid w:val="00095FA0"/>
    <w:rsid w:val="000A4114"/>
    <w:rsid w:val="000A4163"/>
    <w:rsid w:val="000A4AC8"/>
    <w:rsid w:val="000A5BA0"/>
    <w:rsid w:val="000A7A78"/>
    <w:rsid w:val="000B00FE"/>
    <w:rsid w:val="000B0E11"/>
    <w:rsid w:val="000B0F6C"/>
    <w:rsid w:val="000B1E6A"/>
    <w:rsid w:val="000B5990"/>
    <w:rsid w:val="000B5AD3"/>
    <w:rsid w:val="000B5FD7"/>
    <w:rsid w:val="000B605F"/>
    <w:rsid w:val="000B6420"/>
    <w:rsid w:val="000B6CC6"/>
    <w:rsid w:val="000C2726"/>
    <w:rsid w:val="000C34A5"/>
    <w:rsid w:val="000C397F"/>
    <w:rsid w:val="000C4A41"/>
    <w:rsid w:val="000C4AD8"/>
    <w:rsid w:val="000C4BE9"/>
    <w:rsid w:val="000C4DF6"/>
    <w:rsid w:val="000C4F90"/>
    <w:rsid w:val="000C5C17"/>
    <w:rsid w:val="000C60C5"/>
    <w:rsid w:val="000C7185"/>
    <w:rsid w:val="000D04BC"/>
    <w:rsid w:val="000D0571"/>
    <w:rsid w:val="000D1D1B"/>
    <w:rsid w:val="000D3410"/>
    <w:rsid w:val="000D3557"/>
    <w:rsid w:val="000D486A"/>
    <w:rsid w:val="000D5ED4"/>
    <w:rsid w:val="000D688E"/>
    <w:rsid w:val="000D7144"/>
    <w:rsid w:val="000D7857"/>
    <w:rsid w:val="000D7E6F"/>
    <w:rsid w:val="000E07B1"/>
    <w:rsid w:val="000E1A8F"/>
    <w:rsid w:val="000E23C1"/>
    <w:rsid w:val="000E297F"/>
    <w:rsid w:val="000E29DA"/>
    <w:rsid w:val="000E44D7"/>
    <w:rsid w:val="000E450D"/>
    <w:rsid w:val="000E4C0F"/>
    <w:rsid w:val="000E7BD1"/>
    <w:rsid w:val="000F1936"/>
    <w:rsid w:val="000F1B92"/>
    <w:rsid w:val="000F26BD"/>
    <w:rsid w:val="000F30C8"/>
    <w:rsid w:val="000F3380"/>
    <w:rsid w:val="000F360F"/>
    <w:rsid w:val="000F36BB"/>
    <w:rsid w:val="000F39AD"/>
    <w:rsid w:val="000F461E"/>
    <w:rsid w:val="000F4FDF"/>
    <w:rsid w:val="000F5023"/>
    <w:rsid w:val="000F6803"/>
    <w:rsid w:val="000F6AA4"/>
    <w:rsid w:val="00100F76"/>
    <w:rsid w:val="00102934"/>
    <w:rsid w:val="00102AFE"/>
    <w:rsid w:val="00103DF9"/>
    <w:rsid w:val="00103E98"/>
    <w:rsid w:val="001047C3"/>
    <w:rsid w:val="0010541B"/>
    <w:rsid w:val="0010667F"/>
    <w:rsid w:val="0010692A"/>
    <w:rsid w:val="00107078"/>
    <w:rsid w:val="0011205A"/>
    <w:rsid w:val="001121C2"/>
    <w:rsid w:val="00113DC9"/>
    <w:rsid w:val="00114071"/>
    <w:rsid w:val="00115BC6"/>
    <w:rsid w:val="00115C11"/>
    <w:rsid w:val="00115D6E"/>
    <w:rsid w:val="00116819"/>
    <w:rsid w:val="00116928"/>
    <w:rsid w:val="00116C2B"/>
    <w:rsid w:val="001216DF"/>
    <w:rsid w:val="00124B4C"/>
    <w:rsid w:val="00126D69"/>
    <w:rsid w:val="00127012"/>
    <w:rsid w:val="00127664"/>
    <w:rsid w:val="00131262"/>
    <w:rsid w:val="00131F2D"/>
    <w:rsid w:val="001330BF"/>
    <w:rsid w:val="0013362F"/>
    <w:rsid w:val="00134EEA"/>
    <w:rsid w:val="00135498"/>
    <w:rsid w:val="0013618F"/>
    <w:rsid w:val="0013781F"/>
    <w:rsid w:val="0014006C"/>
    <w:rsid w:val="001405EA"/>
    <w:rsid w:val="00140EF1"/>
    <w:rsid w:val="0014122B"/>
    <w:rsid w:val="00142A79"/>
    <w:rsid w:val="00142B5E"/>
    <w:rsid w:val="00146264"/>
    <w:rsid w:val="001467C3"/>
    <w:rsid w:val="00146889"/>
    <w:rsid w:val="00146A62"/>
    <w:rsid w:val="00150264"/>
    <w:rsid w:val="00151519"/>
    <w:rsid w:val="00151652"/>
    <w:rsid w:val="00152650"/>
    <w:rsid w:val="0015371F"/>
    <w:rsid w:val="00154189"/>
    <w:rsid w:val="00156E1B"/>
    <w:rsid w:val="0015721C"/>
    <w:rsid w:val="00160AB3"/>
    <w:rsid w:val="0016136D"/>
    <w:rsid w:val="00161405"/>
    <w:rsid w:val="00162387"/>
    <w:rsid w:val="00165F3E"/>
    <w:rsid w:val="001674F4"/>
    <w:rsid w:val="001677FD"/>
    <w:rsid w:val="00170255"/>
    <w:rsid w:val="001704A9"/>
    <w:rsid w:val="001706B0"/>
    <w:rsid w:val="00171751"/>
    <w:rsid w:val="00172586"/>
    <w:rsid w:val="0017296E"/>
    <w:rsid w:val="001737CB"/>
    <w:rsid w:val="00173B8B"/>
    <w:rsid w:val="00174073"/>
    <w:rsid w:val="00174599"/>
    <w:rsid w:val="00175A47"/>
    <w:rsid w:val="0017743A"/>
    <w:rsid w:val="0018057C"/>
    <w:rsid w:val="00180CB7"/>
    <w:rsid w:val="00182054"/>
    <w:rsid w:val="001822F5"/>
    <w:rsid w:val="0018330D"/>
    <w:rsid w:val="00184E9C"/>
    <w:rsid w:val="0018590F"/>
    <w:rsid w:val="0018710E"/>
    <w:rsid w:val="00187F9D"/>
    <w:rsid w:val="00190540"/>
    <w:rsid w:val="0019290B"/>
    <w:rsid w:val="00193431"/>
    <w:rsid w:val="00193BF3"/>
    <w:rsid w:val="00194DC9"/>
    <w:rsid w:val="001952DF"/>
    <w:rsid w:val="00195685"/>
    <w:rsid w:val="00195AED"/>
    <w:rsid w:val="00195D92"/>
    <w:rsid w:val="00197572"/>
    <w:rsid w:val="0019771A"/>
    <w:rsid w:val="001A08B9"/>
    <w:rsid w:val="001A0DAD"/>
    <w:rsid w:val="001A13C0"/>
    <w:rsid w:val="001A1714"/>
    <w:rsid w:val="001A1718"/>
    <w:rsid w:val="001A1F36"/>
    <w:rsid w:val="001A43A0"/>
    <w:rsid w:val="001A67C6"/>
    <w:rsid w:val="001B0310"/>
    <w:rsid w:val="001B0FBA"/>
    <w:rsid w:val="001B134C"/>
    <w:rsid w:val="001B2599"/>
    <w:rsid w:val="001B2B61"/>
    <w:rsid w:val="001B3B61"/>
    <w:rsid w:val="001B4384"/>
    <w:rsid w:val="001B5655"/>
    <w:rsid w:val="001B599E"/>
    <w:rsid w:val="001B6E4E"/>
    <w:rsid w:val="001B7718"/>
    <w:rsid w:val="001B7871"/>
    <w:rsid w:val="001C011A"/>
    <w:rsid w:val="001C1616"/>
    <w:rsid w:val="001C1A93"/>
    <w:rsid w:val="001C28FE"/>
    <w:rsid w:val="001C354A"/>
    <w:rsid w:val="001C68B9"/>
    <w:rsid w:val="001D07E9"/>
    <w:rsid w:val="001D402D"/>
    <w:rsid w:val="001D52B8"/>
    <w:rsid w:val="001D7F4B"/>
    <w:rsid w:val="001E1196"/>
    <w:rsid w:val="001E17ED"/>
    <w:rsid w:val="001E1A2F"/>
    <w:rsid w:val="001E2E7F"/>
    <w:rsid w:val="001E30AE"/>
    <w:rsid w:val="001E3E27"/>
    <w:rsid w:val="001E43A1"/>
    <w:rsid w:val="001E4EF2"/>
    <w:rsid w:val="001E56EC"/>
    <w:rsid w:val="001E69FE"/>
    <w:rsid w:val="001E79E9"/>
    <w:rsid w:val="001E7A6A"/>
    <w:rsid w:val="001E7B2C"/>
    <w:rsid w:val="001F2247"/>
    <w:rsid w:val="001F2B15"/>
    <w:rsid w:val="001F3E21"/>
    <w:rsid w:val="001F4606"/>
    <w:rsid w:val="001F4999"/>
    <w:rsid w:val="001F5C0D"/>
    <w:rsid w:val="001F6A4D"/>
    <w:rsid w:val="001F7E02"/>
    <w:rsid w:val="002000B6"/>
    <w:rsid w:val="00200D1F"/>
    <w:rsid w:val="00201254"/>
    <w:rsid w:val="00201CC3"/>
    <w:rsid w:val="00202108"/>
    <w:rsid w:val="00203DC6"/>
    <w:rsid w:val="00204188"/>
    <w:rsid w:val="00204866"/>
    <w:rsid w:val="002048FE"/>
    <w:rsid w:val="00205BBC"/>
    <w:rsid w:val="00211991"/>
    <w:rsid w:val="00212E0C"/>
    <w:rsid w:val="002130B1"/>
    <w:rsid w:val="00215774"/>
    <w:rsid w:val="00215DDB"/>
    <w:rsid w:val="002212AA"/>
    <w:rsid w:val="002218D7"/>
    <w:rsid w:val="00221C65"/>
    <w:rsid w:val="00223B32"/>
    <w:rsid w:val="00223C25"/>
    <w:rsid w:val="0022479E"/>
    <w:rsid w:val="0022484D"/>
    <w:rsid w:val="00225279"/>
    <w:rsid w:val="00225727"/>
    <w:rsid w:val="00226F4F"/>
    <w:rsid w:val="00227372"/>
    <w:rsid w:val="00227905"/>
    <w:rsid w:val="00227985"/>
    <w:rsid w:val="002279F3"/>
    <w:rsid w:val="00227A7A"/>
    <w:rsid w:val="00230AA5"/>
    <w:rsid w:val="00235A74"/>
    <w:rsid w:val="0023751D"/>
    <w:rsid w:val="00240170"/>
    <w:rsid w:val="002413B3"/>
    <w:rsid w:val="00243227"/>
    <w:rsid w:val="0024350A"/>
    <w:rsid w:val="0024368B"/>
    <w:rsid w:val="002441BC"/>
    <w:rsid w:val="0024468A"/>
    <w:rsid w:val="00244CF8"/>
    <w:rsid w:val="002459ED"/>
    <w:rsid w:val="00246EFA"/>
    <w:rsid w:val="00247BEE"/>
    <w:rsid w:val="00251B86"/>
    <w:rsid w:val="0025303F"/>
    <w:rsid w:val="00253244"/>
    <w:rsid w:val="00254D1D"/>
    <w:rsid w:val="002553E8"/>
    <w:rsid w:val="0025574A"/>
    <w:rsid w:val="00255FE9"/>
    <w:rsid w:val="0025627F"/>
    <w:rsid w:val="00256421"/>
    <w:rsid w:val="002571E2"/>
    <w:rsid w:val="00257896"/>
    <w:rsid w:val="00257969"/>
    <w:rsid w:val="00257EB3"/>
    <w:rsid w:val="0026062C"/>
    <w:rsid w:val="00260865"/>
    <w:rsid w:val="002627EE"/>
    <w:rsid w:val="002628F8"/>
    <w:rsid w:val="00263AE0"/>
    <w:rsid w:val="0026414A"/>
    <w:rsid w:val="00265F4B"/>
    <w:rsid w:val="0027015F"/>
    <w:rsid w:val="002714E7"/>
    <w:rsid w:val="00271EB1"/>
    <w:rsid w:val="00272435"/>
    <w:rsid w:val="00273248"/>
    <w:rsid w:val="00273A80"/>
    <w:rsid w:val="00274090"/>
    <w:rsid w:val="00274C8C"/>
    <w:rsid w:val="00276EAB"/>
    <w:rsid w:val="00277982"/>
    <w:rsid w:val="00280141"/>
    <w:rsid w:val="00281D6F"/>
    <w:rsid w:val="00281E02"/>
    <w:rsid w:val="00282B78"/>
    <w:rsid w:val="002837C2"/>
    <w:rsid w:val="00284605"/>
    <w:rsid w:val="00284A25"/>
    <w:rsid w:val="00284CC0"/>
    <w:rsid w:val="00284DFF"/>
    <w:rsid w:val="002851DB"/>
    <w:rsid w:val="002857A3"/>
    <w:rsid w:val="00286041"/>
    <w:rsid w:val="002860CE"/>
    <w:rsid w:val="00286484"/>
    <w:rsid w:val="00287590"/>
    <w:rsid w:val="0028777F"/>
    <w:rsid w:val="00287CCF"/>
    <w:rsid w:val="00287D4D"/>
    <w:rsid w:val="00287E8E"/>
    <w:rsid w:val="00291B4C"/>
    <w:rsid w:val="00291BA3"/>
    <w:rsid w:val="00291C7D"/>
    <w:rsid w:val="0029403C"/>
    <w:rsid w:val="002943D9"/>
    <w:rsid w:val="00295746"/>
    <w:rsid w:val="00296760"/>
    <w:rsid w:val="0029714A"/>
    <w:rsid w:val="002A050A"/>
    <w:rsid w:val="002A079B"/>
    <w:rsid w:val="002A0BB1"/>
    <w:rsid w:val="002A1DC6"/>
    <w:rsid w:val="002A37F9"/>
    <w:rsid w:val="002A3F52"/>
    <w:rsid w:val="002A47C3"/>
    <w:rsid w:val="002A56E7"/>
    <w:rsid w:val="002B0B26"/>
    <w:rsid w:val="002B237D"/>
    <w:rsid w:val="002B4718"/>
    <w:rsid w:val="002B5007"/>
    <w:rsid w:val="002B55C5"/>
    <w:rsid w:val="002B5D83"/>
    <w:rsid w:val="002B634A"/>
    <w:rsid w:val="002B69FB"/>
    <w:rsid w:val="002B7FF1"/>
    <w:rsid w:val="002C0861"/>
    <w:rsid w:val="002C2F99"/>
    <w:rsid w:val="002C339C"/>
    <w:rsid w:val="002C343B"/>
    <w:rsid w:val="002C44B3"/>
    <w:rsid w:val="002C5302"/>
    <w:rsid w:val="002C6392"/>
    <w:rsid w:val="002C68F9"/>
    <w:rsid w:val="002C6AAC"/>
    <w:rsid w:val="002D0C72"/>
    <w:rsid w:val="002D0E1B"/>
    <w:rsid w:val="002D1215"/>
    <w:rsid w:val="002D17F1"/>
    <w:rsid w:val="002D2023"/>
    <w:rsid w:val="002D25FF"/>
    <w:rsid w:val="002D3BEC"/>
    <w:rsid w:val="002D3F08"/>
    <w:rsid w:val="002D4663"/>
    <w:rsid w:val="002D5C32"/>
    <w:rsid w:val="002E00E9"/>
    <w:rsid w:val="002E1297"/>
    <w:rsid w:val="002E1690"/>
    <w:rsid w:val="002E16B4"/>
    <w:rsid w:val="002E1E30"/>
    <w:rsid w:val="002E1F2B"/>
    <w:rsid w:val="002E2D60"/>
    <w:rsid w:val="002E3707"/>
    <w:rsid w:val="002E3B46"/>
    <w:rsid w:val="002E73E8"/>
    <w:rsid w:val="002E77F9"/>
    <w:rsid w:val="002E7B2D"/>
    <w:rsid w:val="002F0064"/>
    <w:rsid w:val="002F1D05"/>
    <w:rsid w:val="002F1F7F"/>
    <w:rsid w:val="002F1FB4"/>
    <w:rsid w:val="002F35A5"/>
    <w:rsid w:val="002F5487"/>
    <w:rsid w:val="002F5B4E"/>
    <w:rsid w:val="00301220"/>
    <w:rsid w:val="00301D56"/>
    <w:rsid w:val="00302834"/>
    <w:rsid w:val="0030331C"/>
    <w:rsid w:val="0030513B"/>
    <w:rsid w:val="00305176"/>
    <w:rsid w:val="003059CA"/>
    <w:rsid w:val="00305DF9"/>
    <w:rsid w:val="003064A4"/>
    <w:rsid w:val="00306DFE"/>
    <w:rsid w:val="00307142"/>
    <w:rsid w:val="00310A7B"/>
    <w:rsid w:val="0031194A"/>
    <w:rsid w:val="003120A3"/>
    <w:rsid w:val="003127C2"/>
    <w:rsid w:val="00313FC8"/>
    <w:rsid w:val="0031485C"/>
    <w:rsid w:val="00314C3F"/>
    <w:rsid w:val="0031616D"/>
    <w:rsid w:val="00316217"/>
    <w:rsid w:val="00316359"/>
    <w:rsid w:val="00316C65"/>
    <w:rsid w:val="00316D01"/>
    <w:rsid w:val="003178FD"/>
    <w:rsid w:val="00317B14"/>
    <w:rsid w:val="00317EB1"/>
    <w:rsid w:val="00320147"/>
    <w:rsid w:val="00321EDC"/>
    <w:rsid w:val="00323E67"/>
    <w:rsid w:val="00324185"/>
    <w:rsid w:val="00324376"/>
    <w:rsid w:val="0032544C"/>
    <w:rsid w:val="003263E4"/>
    <w:rsid w:val="0032715A"/>
    <w:rsid w:val="00327310"/>
    <w:rsid w:val="003273F8"/>
    <w:rsid w:val="0032754E"/>
    <w:rsid w:val="003277EB"/>
    <w:rsid w:val="00331546"/>
    <w:rsid w:val="0033194E"/>
    <w:rsid w:val="00331D90"/>
    <w:rsid w:val="00335D85"/>
    <w:rsid w:val="00336BBF"/>
    <w:rsid w:val="00337591"/>
    <w:rsid w:val="00340153"/>
    <w:rsid w:val="00340628"/>
    <w:rsid w:val="003408F0"/>
    <w:rsid w:val="00341161"/>
    <w:rsid w:val="00341A83"/>
    <w:rsid w:val="003430B2"/>
    <w:rsid w:val="00343CDD"/>
    <w:rsid w:val="0034404D"/>
    <w:rsid w:val="003441D7"/>
    <w:rsid w:val="00344C1C"/>
    <w:rsid w:val="00345C9E"/>
    <w:rsid w:val="00346B13"/>
    <w:rsid w:val="00347323"/>
    <w:rsid w:val="00347625"/>
    <w:rsid w:val="003478E5"/>
    <w:rsid w:val="00347AD6"/>
    <w:rsid w:val="00350EFF"/>
    <w:rsid w:val="00351669"/>
    <w:rsid w:val="003522DE"/>
    <w:rsid w:val="00353862"/>
    <w:rsid w:val="00353AD9"/>
    <w:rsid w:val="00353C5C"/>
    <w:rsid w:val="00354E41"/>
    <w:rsid w:val="0035646C"/>
    <w:rsid w:val="0035653F"/>
    <w:rsid w:val="00360FD3"/>
    <w:rsid w:val="003618BD"/>
    <w:rsid w:val="003625AB"/>
    <w:rsid w:val="00363512"/>
    <w:rsid w:val="00363AE6"/>
    <w:rsid w:val="003641A8"/>
    <w:rsid w:val="003654DD"/>
    <w:rsid w:val="00365CFC"/>
    <w:rsid w:val="00365D54"/>
    <w:rsid w:val="00367258"/>
    <w:rsid w:val="00367931"/>
    <w:rsid w:val="00367D83"/>
    <w:rsid w:val="00370278"/>
    <w:rsid w:val="00370340"/>
    <w:rsid w:val="00371B84"/>
    <w:rsid w:val="00374534"/>
    <w:rsid w:val="003746A4"/>
    <w:rsid w:val="00374A92"/>
    <w:rsid w:val="003763C1"/>
    <w:rsid w:val="00376FF3"/>
    <w:rsid w:val="00377186"/>
    <w:rsid w:val="0038007E"/>
    <w:rsid w:val="00380593"/>
    <w:rsid w:val="0038276A"/>
    <w:rsid w:val="0038379F"/>
    <w:rsid w:val="00383A9E"/>
    <w:rsid w:val="0038455C"/>
    <w:rsid w:val="00384791"/>
    <w:rsid w:val="003867DA"/>
    <w:rsid w:val="00386821"/>
    <w:rsid w:val="00390158"/>
    <w:rsid w:val="003909EC"/>
    <w:rsid w:val="003915F0"/>
    <w:rsid w:val="0039163A"/>
    <w:rsid w:val="00391661"/>
    <w:rsid w:val="003961C6"/>
    <w:rsid w:val="00396341"/>
    <w:rsid w:val="00397A59"/>
    <w:rsid w:val="00397BC5"/>
    <w:rsid w:val="003A05D7"/>
    <w:rsid w:val="003A2C98"/>
    <w:rsid w:val="003A372F"/>
    <w:rsid w:val="003A4168"/>
    <w:rsid w:val="003A4974"/>
    <w:rsid w:val="003A5C90"/>
    <w:rsid w:val="003A5DDA"/>
    <w:rsid w:val="003A6677"/>
    <w:rsid w:val="003A7AD2"/>
    <w:rsid w:val="003A7FCB"/>
    <w:rsid w:val="003B27B4"/>
    <w:rsid w:val="003B3BF4"/>
    <w:rsid w:val="003B43AE"/>
    <w:rsid w:val="003B4ABC"/>
    <w:rsid w:val="003B4DE0"/>
    <w:rsid w:val="003C06F0"/>
    <w:rsid w:val="003C2D71"/>
    <w:rsid w:val="003C33F7"/>
    <w:rsid w:val="003C35E7"/>
    <w:rsid w:val="003C4498"/>
    <w:rsid w:val="003C52A3"/>
    <w:rsid w:val="003C5E56"/>
    <w:rsid w:val="003C6EB6"/>
    <w:rsid w:val="003C70BD"/>
    <w:rsid w:val="003C7E87"/>
    <w:rsid w:val="003D101C"/>
    <w:rsid w:val="003D13BB"/>
    <w:rsid w:val="003D3B9D"/>
    <w:rsid w:val="003D3D42"/>
    <w:rsid w:val="003D4062"/>
    <w:rsid w:val="003D4A9E"/>
    <w:rsid w:val="003D4CFC"/>
    <w:rsid w:val="003D5D3A"/>
    <w:rsid w:val="003D5D96"/>
    <w:rsid w:val="003D6294"/>
    <w:rsid w:val="003D63FD"/>
    <w:rsid w:val="003D6A32"/>
    <w:rsid w:val="003D6BE9"/>
    <w:rsid w:val="003D7CCD"/>
    <w:rsid w:val="003E1FC3"/>
    <w:rsid w:val="003E3C62"/>
    <w:rsid w:val="003E3FFE"/>
    <w:rsid w:val="003E4193"/>
    <w:rsid w:val="003E4407"/>
    <w:rsid w:val="003E4DB6"/>
    <w:rsid w:val="003E5959"/>
    <w:rsid w:val="003E5B9A"/>
    <w:rsid w:val="003E6BD0"/>
    <w:rsid w:val="003E70A6"/>
    <w:rsid w:val="003E7659"/>
    <w:rsid w:val="003F07FF"/>
    <w:rsid w:val="003F177B"/>
    <w:rsid w:val="003F24B5"/>
    <w:rsid w:val="003F27D2"/>
    <w:rsid w:val="003F3104"/>
    <w:rsid w:val="003F507E"/>
    <w:rsid w:val="003F611A"/>
    <w:rsid w:val="003F6F38"/>
    <w:rsid w:val="003F7EFD"/>
    <w:rsid w:val="004006BA"/>
    <w:rsid w:val="00400DF8"/>
    <w:rsid w:val="00401543"/>
    <w:rsid w:val="00401E05"/>
    <w:rsid w:val="00402991"/>
    <w:rsid w:val="00402CF6"/>
    <w:rsid w:val="00403097"/>
    <w:rsid w:val="00403E7E"/>
    <w:rsid w:val="004046A0"/>
    <w:rsid w:val="00405660"/>
    <w:rsid w:val="00405A62"/>
    <w:rsid w:val="00406CFF"/>
    <w:rsid w:val="00407158"/>
    <w:rsid w:val="00407425"/>
    <w:rsid w:val="00407F1B"/>
    <w:rsid w:val="00410CB4"/>
    <w:rsid w:val="00412839"/>
    <w:rsid w:val="00413883"/>
    <w:rsid w:val="0041451E"/>
    <w:rsid w:val="004155EE"/>
    <w:rsid w:val="00416136"/>
    <w:rsid w:val="00416A8A"/>
    <w:rsid w:val="00420405"/>
    <w:rsid w:val="00420E88"/>
    <w:rsid w:val="00420F3C"/>
    <w:rsid w:val="00420F4F"/>
    <w:rsid w:val="00421E6C"/>
    <w:rsid w:val="004227A9"/>
    <w:rsid w:val="00423587"/>
    <w:rsid w:val="00423E6F"/>
    <w:rsid w:val="00424F2C"/>
    <w:rsid w:val="00425116"/>
    <w:rsid w:val="00425FF8"/>
    <w:rsid w:val="00426121"/>
    <w:rsid w:val="00427A2E"/>
    <w:rsid w:val="00432E06"/>
    <w:rsid w:val="00432E84"/>
    <w:rsid w:val="00433E96"/>
    <w:rsid w:val="00435DB4"/>
    <w:rsid w:val="00437A6F"/>
    <w:rsid w:val="00441EA5"/>
    <w:rsid w:val="00442C3A"/>
    <w:rsid w:val="004452DA"/>
    <w:rsid w:val="00446C66"/>
    <w:rsid w:val="00446F29"/>
    <w:rsid w:val="0044748F"/>
    <w:rsid w:val="004478DE"/>
    <w:rsid w:val="00450022"/>
    <w:rsid w:val="00452130"/>
    <w:rsid w:val="004548A9"/>
    <w:rsid w:val="004549DF"/>
    <w:rsid w:val="00454A21"/>
    <w:rsid w:val="00454F7C"/>
    <w:rsid w:val="004575F8"/>
    <w:rsid w:val="00457E9D"/>
    <w:rsid w:val="00460819"/>
    <w:rsid w:val="004614D6"/>
    <w:rsid w:val="004616AA"/>
    <w:rsid w:val="00461AF3"/>
    <w:rsid w:val="0046266E"/>
    <w:rsid w:val="00463120"/>
    <w:rsid w:val="004661AB"/>
    <w:rsid w:val="004738E1"/>
    <w:rsid w:val="0047395B"/>
    <w:rsid w:val="00473E98"/>
    <w:rsid w:val="00474A30"/>
    <w:rsid w:val="0047529B"/>
    <w:rsid w:val="004759BC"/>
    <w:rsid w:val="004759D0"/>
    <w:rsid w:val="00476D7C"/>
    <w:rsid w:val="0047741A"/>
    <w:rsid w:val="00480000"/>
    <w:rsid w:val="00480D78"/>
    <w:rsid w:val="0048220E"/>
    <w:rsid w:val="00483215"/>
    <w:rsid w:val="0048349C"/>
    <w:rsid w:val="00484B9D"/>
    <w:rsid w:val="004854AD"/>
    <w:rsid w:val="00485516"/>
    <w:rsid w:val="004870F3"/>
    <w:rsid w:val="00487511"/>
    <w:rsid w:val="00491ACA"/>
    <w:rsid w:val="00491B49"/>
    <w:rsid w:val="0049253E"/>
    <w:rsid w:val="004936D4"/>
    <w:rsid w:val="004936DE"/>
    <w:rsid w:val="00493CE1"/>
    <w:rsid w:val="00493DAE"/>
    <w:rsid w:val="0049429B"/>
    <w:rsid w:val="004947CA"/>
    <w:rsid w:val="00495EEB"/>
    <w:rsid w:val="004966D8"/>
    <w:rsid w:val="004A179E"/>
    <w:rsid w:val="004A2187"/>
    <w:rsid w:val="004A426C"/>
    <w:rsid w:val="004A6058"/>
    <w:rsid w:val="004A625B"/>
    <w:rsid w:val="004A7EEE"/>
    <w:rsid w:val="004A7F4E"/>
    <w:rsid w:val="004B0388"/>
    <w:rsid w:val="004B05BD"/>
    <w:rsid w:val="004B24AD"/>
    <w:rsid w:val="004B257E"/>
    <w:rsid w:val="004B3A43"/>
    <w:rsid w:val="004B428F"/>
    <w:rsid w:val="004C02EA"/>
    <w:rsid w:val="004C3F9B"/>
    <w:rsid w:val="004C520C"/>
    <w:rsid w:val="004C5F8B"/>
    <w:rsid w:val="004C644B"/>
    <w:rsid w:val="004C661E"/>
    <w:rsid w:val="004C673A"/>
    <w:rsid w:val="004C6BCE"/>
    <w:rsid w:val="004C7CFB"/>
    <w:rsid w:val="004D0CBF"/>
    <w:rsid w:val="004D1436"/>
    <w:rsid w:val="004D3C73"/>
    <w:rsid w:val="004D4506"/>
    <w:rsid w:val="004D5943"/>
    <w:rsid w:val="004E0515"/>
    <w:rsid w:val="004E2A01"/>
    <w:rsid w:val="004E2C2A"/>
    <w:rsid w:val="004E3B2F"/>
    <w:rsid w:val="004E5508"/>
    <w:rsid w:val="004E73DA"/>
    <w:rsid w:val="004F187B"/>
    <w:rsid w:val="004F3603"/>
    <w:rsid w:val="004F3A70"/>
    <w:rsid w:val="004F3CE5"/>
    <w:rsid w:val="004F3E08"/>
    <w:rsid w:val="004F487D"/>
    <w:rsid w:val="004F4C03"/>
    <w:rsid w:val="004F6124"/>
    <w:rsid w:val="004F6165"/>
    <w:rsid w:val="005018D3"/>
    <w:rsid w:val="00501C8B"/>
    <w:rsid w:val="00502FD2"/>
    <w:rsid w:val="00505A81"/>
    <w:rsid w:val="00506E37"/>
    <w:rsid w:val="00513145"/>
    <w:rsid w:val="005143D1"/>
    <w:rsid w:val="0051621A"/>
    <w:rsid w:val="00517880"/>
    <w:rsid w:val="00517CC2"/>
    <w:rsid w:val="0052130F"/>
    <w:rsid w:val="0052148D"/>
    <w:rsid w:val="00521A78"/>
    <w:rsid w:val="00522202"/>
    <w:rsid w:val="00523507"/>
    <w:rsid w:val="00523512"/>
    <w:rsid w:val="00524B36"/>
    <w:rsid w:val="00525A37"/>
    <w:rsid w:val="00526742"/>
    <w:rsid w:val="00527B3B"/>
    <w:rsid w:val="0053027D"/>
    <w:rsid w:val="005308B1"/>
    <w:rsid w:val="00531DF8"/>
    <w:rsid w:val="005320CA"/>
    <w:rsid w:val="005325ED"/>
    <w:rsid w:val="00532B9F"/>
    <w:rsid w:val="005332D2"/>
    <w:rsid w:val="00533ECC"/>
    <w:rsid w:val="00534081"/>
    <w:rsid w:val="0053461F"/>
    <w:rsid w:val="00534A2D"/>
    <w:rsid w:val="00536977"/>
    <w:rsid w:val="00540CCE"/>
    <w:rsid w:val="005421B3"/>
    <w:rsid w:val="005423CA"/>
    <w:rsid w:val="00542775"/>
    <w:rsid w:val="00543763"/>
    <w:rsid w:val="00543C33"/>
    <w:rsid w:val="005444B1"/>
    <w:rsid w:val="005452DB"/>
    <w:rsid w:val="00545EDE"/>
    <w:rsid w:val="0054640F"/>
    <w:rsid w:val="0054700D"/>
    <w:rsid w:val="00547BB7"/>
    <w:rsid w:val="00547F7A"/>
    <w:rsid w:val="005508CB"/>
    <w:rsid w:val="00551267"/>
    <w:rsid w:val="00552341"/>
    <w:rsid w:val="00553253"/>
    <w:rsid w:val="005541C8"/>
    <w:rsid w:val="00554C29"/>
    <w:rsid w:val="00555BBB"/>
    <w:rsid w:val="00556D4B"/>
    <w:rsid w:val="00557B60"/>
    <w:rsid w:val="00561771"/>
    <w:rsid w:val="005625AF"/>
    <w:rsid w:val="0056284D"/>
    <w:rsid w:val="00564A6C"/>
    <w:rsid w:val="00564E6D"/>
    <w:rsid w:val="00565293"/>
    <w:rsid w:val="0056738C"/>
    <w:rsid w:val="00567DDF"/>
    <w:rsid w:val="005717E6"/>
    <w:rsid w:val="00573A94"/>
    <w:rsid w:val="00574643"/>
    <w:rsid w:val="005752E5"/>
    <w:rsid w:val="00575EE9"/>
    <w:rsid w:val="0057685B"/>
    <w:rsid w:val="00576979"/>
    <w:rsid w:val="0058046F"/>
    <w:rsid w:val="00580A50"/>
    <w:rsid w:val="0058159A"/>
    <w:rsid w:val="0058282B"/>
    <w:rsid w:val="00584AA9"/>
    <w:rsid w:val="00586116"/>
    <w:rsid w:val="00586A9A"/>
    <w:rsid w:val="005904DC"/>
    <w:rsid w:val="00591E21"/>
    <w:rsid w:val="0059276F"/>
    <w:rsid w:val="00594A88"/>
    <w:rsid w:val="00594F92"/>
    <w:rsid w:val="005956C2"/>
    <w:rsid w:val="005959AB"/>
    <w:rsid w:val="00595CB3"/>
    <w:rsid w:val="00595DD1"/>
    <w:rsid w:val="00597D55"/>
    <w:rsid w:val="005A027D"/>
    <w:rsid w:val="005A1C2E"/>
    <w:rsid w:val="005A1DE8"/>
    <w:rsid w:val="005A2966"/>
    <w:rsid w:val="005A4269"/>
    <w:rsid w:val="005A49B2"/>
    <w:rsid w:val="005A640F"/>
    <w:rsid w:val="005A6E8B"/>
    <w:rsid w:val="005B0B5C"/>
    <w:rsid w:val="005B0DC9"/>
    <w:rsid w:val="005B1CA4"/>
    <w:rsid w:val="005B40FC"/>
    <w:rsid w:val="005B42B1"/>
    <w:rsid w:val="005B42D9"/>
    <w:rsid w:val="005B4364"/>
    <w:rsid w:val="005B4711"/>
    <w:rsid w:val="005B58DB"/>
    <w:rsid w:val="005B5C2F"/>
    <w:rsid w:val="005B7CEA"/>
    <w:rsid w:val="005B7FA9"/>
    <w:rsid w:val="005C08B1"/>
    <w:rsid w:val="005C0DC9"/>
    <w:rsid w:val="005C1D96"/>
    <w:rsid w:val="005C1F01"/>
    <w:rsid w:val="005C2E0C"/>
    <w:rsid w:val="005C3DB8"/>
    <w:rsid w:val="005C459B"/>
    <w:rsid w:val="005C4A97"/>
    <w:rsid w:val="005C7AAC"/>
    <w:rsid w:val="005C7C6D"/>
    <w:rsid w:val="005D173C"/>
    <w:rsid w:val="005D1BF1"/>
    <w:rsid w:val="005D3D06"/>
    <w:rsid w:val="005D5EEC"/>
    <w:rsid w:val="005D6124"/>
    <w:rsid w:val="005D6C18"/>
    <w:rsid w:val="005D72CE"/>
    <w:rsid w:val="005D75CD"/>
    <w:rsid w:val="005E0CFA"/>
    <w:rsid w:val="005E1D71"/>
    <w:rsid w:val="005E45A2"/>
    <w:rsid w:val="005E504D"/>
    <w:rsid w:val="005E53A7"/>
    <w:rsid w:val="005E589D"/>
    <w:rsid w:val="005E6F37"/>
    <w:rsid w:val="005F137A"/>
    <w:rsid w:val="005F22CE"/>
    <w:rsid w:val="005F2DEC"/>
    <w:rsid w:val="005F2E97"/>
    <w:rsid w:val="005F369E"/>
    <w:rsid w:val="005F3CF9"/>
    <w:rsid w:val="005F4400"/>
    <w:rsid w:val="005F6436"/>
    <w:rsid w:val="005F77C9"/>
    <w:rsid w:val="005F77E2"/>
    <w:rsid w:val="00600385"/>
    <w:rsid w:val="0060102B"/>
    <w:rsid w:val="006013FF"/>
    <w:rsid w:val="0060218F"/>
    <w:rsid w:val="0060334C"/>
    <w:rsid w:val="00603647"/>
    <w:rsid w:val="00604777"/>
    <w:rsid w:val="00604992"/>
    <w:rsid w:val="00605AA3"/>
    <w:rsid w:val="00605E98"/>
    <w:rsid w:val="00605EA2"/>
    <w:rsid w:val="0061117F"/>
    <w:rsid w:val="006114A4"/>
    <w:rsid w:val="006118A7"/>
    <w:rsid w:val="006119B4"/>
    <w:rsid w:val="00611B90"/>
    <w:rsid w:val="006121E1"/>
    <w:rsid w:val="00613158"/>
    <w:rsid w:val="006151A3"/>
    <w:rsid w:val="00615881"/>
    <w:rsid w:val="006168C2"/>
    <w:rsid w:val="006209CF"/>
    <w:rsid w:val="00621488"/>
    <w:rsid w:val="00621B90"/>
    <w:rsid w:val="00622448"/>
    <w:rsid w:val="006228D9"/>
    <w:rsid w:val="00624571"/>
    <w:rsid w:val="00625F24"/>
    <w:rsid w:val="00627142"/>
    <w:rsid w:val="00627521"/>
    <w:rsid w:val="006277D5"/>
    <w:rsid w:val="00632CE8"/>
    <w:rsid w:val="00633591"/>
    <w:rsid w:val="006336C7"/>
    <w:rsid w:val="00634A39"/>
    <w:rsid w:val="00635885"/>
    <w:rsid w:val="0063654E"/>
    <w:rsid w:val="00637D60"/>
    <w:rsid w:val="00641F43"/>
    <w:rsid w:val="00643D18"/>
    <w:rsid w:val="006444DB"/>
    <w:rsid w:val="00644782"/>
    <w:rsid w:val="00645053"/>
    <w:rsid w:val="006462AC"/>
    <w:rsid w:val="00646DAF"/>
    <w:rsid w:val="00651DFA"/>
    <w:rsid w:val="006554BB"/>
    <w:rsid w:val="00655626"/>
    <w:rsid w:val="0065563C"/>
    <w:rsid w:val="00655898"/>
    <w:rsid w:val="0065727F"/>
    <w:rsid w:val="006607FE"/>
    <w:rsid w:val="00661D90"/>
    <w:rsid w:val="00663B8B"/>
    <w:rsid w:val="00663C0C"/>
    <w:rsid w:val="0066439D"/>
    <w:rsid w:val="00664A65"/>
    <w:rsid w:val="00665E97"/>
    <w:rsid w:val="00667A22"/>
    <w:rsid w:val="00667F79"/>
    <w:rsid w:val="00670650"/>
    <w:rsid w:val="00675235"/>
    <w:rsid w:val="00675391"/>
    <w:rsid w:val="006759A3"/>
    <w:rsid w:val="00675B21"/>
    <w:rsid w:val="0067665C"/>
    <w:rsid w:val="00677632"/>
    <w:rsid w:val="00677BF7"/>
    <w:rsid w:val="00680374"/>
    <w:rsid w:val="006804DA"/>
    <w:rsid w:val="00681FEE"/>
    <w:rsid w:val="0068267A"/>
    <w:rsid w:val="00682BBD"/>
    <w:rsid w:val="006832B8"/>
    <w:rsid w:val="00683B9A"/>
    <w:rsid w:val="00685557"/>
    <w:rsid w:val="006856AA"/>
    <w:rsid w:val="0068574E"/>
    <w:rsid w:val="00685845"/>
    <w:rsid w:val="0068672A"/>
    <w:rsid w:val="0069105D"/>
    <w:rsid w:val="006912E9"/>
    <w:rsid w:val="006919D4"/>
    <w:rsid w:val="00692371"/>
    <w:rsid w:val="00692AB2"/>
    <w:rsid w:val="00692FBF"/>
    <w:rsid w:val="0069488F"/>
    <w:rsid w:val="00695012"/>
    <w:rsid w:val="0069613E"/>
    <w:rsid w:val="006968DC"/>
    <w:rsid w:val="00697E7A"/>
    <w:rsid w:val="006A032F"/>
    <w:rsid w:val="006A0394"/>
    <w:rsid w:val="006A0503"/>
    <w:rsid w:val="006A1B4B"/>
    <w:rsid w:val="006A292C"/>
    <w:rsid w:val="006A30C4"/>
    <w:rsid w:val="006A5A6D"/>
    <w:rsid w:val="006A7783"/>
    <w:rsid w:val="006A7798"/>
    <w:rsid w:val="006B0014"/>
    <w:rsid w:val="006B012D"/>
    <w:rsid w:val="006B1386"/>
    <w:rsid w:val="006B1B42"/>
    <w:rsid w:val="006B2911"/>
    <w:rsid w:val="006B2EB2"/>
    <w:rsid w:val="006B4897"/>
    <w:rsid w:val="006B5085"/>
    <w:rsid w:val="006B55CB"/>
    <w:rsid w:val="006B6C14"/>
    <w:rsid w:val="006C0A0C"/>
    <w:rsid w:val="006C1B6F"/>
    <w:rsid w:val="006C1D2C"/>
    <w:rsid w:val="006C3A46"/>
    <w:rsid w:val="006C3F6E"/>
    <w:rsid w:val="006C4697"/>
    <w:rsid w:val="006C59DD"/>
    <w:rsid w:val="006C6C0B"/>
    <w:rsid w:val="006D0943"/>
    <w:rsid w:val="006D27DF"/>
    <w:rsid w:val="006D2CA2"/>
    <w:rsid w:val="006D3754"/>
    <w:rsid w:val="006D3CF5"/>
    <w:rsid w:val="006D440B"/>
    <w:rsid w:val="006D5E8F"/>
    <w:rsid w:val="006D5F3B"/>
    <w:rsid w:val="006D6030"/>
    <w:rsid w:val="006E00AF"/>
    <w:rsid w:val="006E1EBE"/>
    <w:rsid w:val="006E23FB"/>
    <w:rsid w:val="006E355A"/>
    <w:rsid w:val="006E55E7"/>
    <w:rsid w:val="006E6592"/>
    <w:rsid w:val="006E6B6F"/>
    <w:rsid w:val="006F0D25"/>
    <w:rsid w:val="006F2008"/>
    <w:rsid w:val="006F2F9B"/>
    <w:rsid w:val="006F3F89"/>
    <w:rsid w:val="006F52CB"/>
    <w:rsid w:val="006F66F4"/>
    <w:rsid w:val="006F7100"/>
    <w:rsid w:val="006F7F00"/>
    <w:rsid w:val="00702638"/>
    <w:rsid w:val="007055C5"/>
    <w:rsid w:val="007056BA"/>
    <w:rsid w:val="0070581D"/>
    <w:rsid w:val="00705D3F"/>
    <w:rsid w:val="00706DEC"/>
    <w:rsid w:val="00707B37"/>
    <w:rsid w:val="0071135D"/>
    <w:rsid w:val="007116E8"/>
    <w:rsid w:val="00712C3F"/>
    <w:rsid w:val="00712EDF"/>
    <w:rsid w:val="0071303A"/>
    <w:rsid w:val="007144A0"/>
    <w:rsid w:val="00714758"/>
    <w:rsid w:val="00714B45"/>
    <w:rsid w:val="00714F84"/>
    <w:rsid w:val="00715B2D"/>
    <w:rsid w:val="00716A74"/>
    <w:rsid w:val="00716F94"/>
    <w:rsid w:val="00717227"/>
    <w:rsid w:val="00720319"/>
    <w:rsid w:val="0072056C"/>
    <w:rsid w:val="00720918"/>
    <w:rsid w:val="007210EE"/>
    <w:rsid w:val="00721221"/>
    <w:rsid w:val="00721BEE"/>
    <w:rsid w:val="00721DE2"/>
    <w:rsid w:val="007230BE"/>
    <w:rsid w:val="007233C2"/>
    <w:rsid w:val="00723F4E"/>
    <w:rsid w:val="007244A7"/>
    <w:rsid w:val="00724876"/>
    <w:rsid w:val="0072582E"/>
    <w:rsid w:val="0072585A"/>
    <w:rsid w:val="00730723"/>
    <w:rsid w:val="007313FF"/>
    <w:rsid w:val="00731FA6"/>
    <w:rsid w:val="00732616"/>
    <w:rsid w:val="00732C37"/>
    <w:rsid w:val="00732D2D"/>
    <w:rsid w:val="00734EBF"/>
    <w:rsid w:val="0073567D"/>
    <w:rsid w:val="00736E62"/>
    <w:rsid w:val="00736EAC"/>
    <w:rsid w:val="00737E2D"/>
    <w:rsid w:val="00741494"/>
    <w:rsid w:val="00741506"/>
    <w:rsid w:val="00741D25"/>
    <w:rsid w:val="007424E4"/>
    <w:rsid w:val="007428EA"/>
    <w:rsid w:val="007434B8"/>
    <w:rsid w:val="00744532"/>
    <w:rsid w:val="00745239"/>
    <w:rsid w:val="00745639"/>
    <w:rsid w:val="00750460"/>
    <w:rsid w:val="00752E3F"/>
    <w:rsid w:val="00753512"/>
    <w:rsid w:val="007543D1"/>
    <w:rsid w:val="00754E40"/>
    <w:rsid w:val="007554A4"/>
    <w:rsid w:val="00755B21"/>
    <w:rsid w:val="00755C5B"/>
    <w:rsid w:val="00755E89"/>
    <w:rsid w:val="00756BE1"/>
    <w:rsid w:val="007570D2"/>
    <w:rsid w:val="00762ECD"/>
    <w:rsid w:val="00763433"/>
    <w:rsid w:val="00766974"/>
    <w:rsid w:val="00766BA7"/>
    <w:rsid w:val="00767B95"/>
    <w:rsid w:val="00770151"/>
    <w:rsid w:val="007703D1"/>
    <w:rsid w:val="007716D6"/>
    <w:rsid w:val="007716D9"/>
    <w:rsid w:val="0077313C"/>
    <w:rsid w:val="0077368F"/>
    <w:rsid w:val="00776655"/>
    <w:rsid w:val="00780D34"/>
    <w:rsid w:val="00781989"/>
    <w:rsid w:val="00783029"/>
    <w:rsid w:val="00784304"/>
    <w:rsid w:val="0078590A"/>
    <w:rsid w:val="007875F7"/>
    <w:rsid w:val="007902D7"/>
    <w:rsid w:val="0079227D"/>
    <w:rsid w:val="00792A13"/>
    <w:rsid w:val="00792C74"/>
    <w:rsid w:val="00795496"/>
    <w:rsid w:val="007954A6"/>
    <w:rsid w:val="007958B0"/>
    <w:rsid w:val="00795D9A"/>
    <w:rsid w:val="00796382"/>
    <w:rsid w:val="007A004A"/>
    <w:rsid w:val="007A0051"/>
    <w:rsid w:val="007A1C3B"/>
    <w:rsid w:val="007A2E25"/>
    <w:rsid w:val="007A3663"/>
    <w:rsid w:val="007A3F04"/>
    <w:rsid w:val="007A403C"/>
    <w:rsid w:val="007A55A5"/>
    <w:rsid w:val="007A5AAF"/>
    <w:rsid w:val="007A7BC2"/>
    <w:rsid w:val="007B007C"/>
    <w:rsid w:val="007B0CE3"/>
    <w:rsid w:val="007B0E50"/>
    <w:rsid w:val="007B1062"/>
    <w:rsid w:val="007B1DAE"/>
    <w:rsid w:val="007B4052"/>
    <w:rsid w:val="007B5ED4"/>
    <w:rsid w:val="007B649E"/>
    <w:rsid w:val="007B64E4"/>
    <w:rsid w:val="007B6919"/>
    <w:rsid w:val="007B78A5"/>
    <w:rsid w:val="007C0485"/>
    <w:rsid w:val="007C0DF4"/>
    <w:rsid w:val="007C2688"/>
    <w:rsid w:val="007C3186"/>
    <w:rsid w:val="007C3E31"/>
    <w:rsid w:val="007C7253"/>
    <w:rsid w:val="007C7FF9"/>
    <w:rsid w:val="007D015E"/>
    <w:rsid w:val="007D036C"/>
    <w:rsid w:val="007D0BB9"/>
    <w:rsid w:val="007D2D1A"/>
    <w:rsid w:val="007D30E4"/>
    <w:rsid w:val="007D3258"/>
    <w:rsid w:val="007D338D"/>
    <w:rsid w:val="007D42AE"/>
    <w:rsid w:val="007D4523"/>
    <w:rsid w:val="007D633D"/>
    <w:rsid w:val="007D7315"/>
    <w:rsid w:val="007D7488"/>
    <w:rsid w:val="007D7D19"/>
    <w:rsid w:val="007E0F80"/>
    <w:rsid w:val="007E3B75"/>
    <w:rsid w:val="007E4785"/>
    <w:rsid w:val="007E4CD8"/>
    <w:rsid w:val="007E5FDC"/>
    <w:rsid w:val="007E7286"/>
    <w:rsid w:val="007E7AAE"/>
    <w:rsid w:val="007F0DF3"/>
    <w:rsid w:val="007F13C3"/>
    <w:rsid w:val="007F152A"/>
    <w:rsid w:val="007F1CE6"/>
    <w:rsid w:val="007F3646"/>
    <w:rsid w:val="007F4663"/>
    <w:rsid w:val="007F55E8"/>
    <w:rsid w:val="007F690F"/>
    <w:rsid w:val="007F6A50"/>
    <w:rsid w:val="007F7456"/>
    <w:rsid w:val="007F79D3"/>
    <w:rsid w:val="007F7AEB"/>
    <w:rsid w:val="007F7CCE"/>
    <w:rsid w:val="0080008E"/>
    <w:rsid w:val="008005A7"/>
    <w:rsid w:val="00801383"/>
    <w:rsid w:val="00801BB1"/>
    <w:rsid w:val="00803A54"/>
    <w:rsid w:val="00803B4D"/>
    <w:rsid w:val="00803D05"/>
    <w:rsid w:val="00804CCB"/>
    <w:rsid w:val="0080613C"/>
    <w:rsid w:val="00806D86"/>
    <w:rsid w:val="008076E9"/>
    <w:rsid w:val="00807ABE"/>
    <w:rsid w:val="00810D08"/>
    <w:rsid w:val="008119A1"/>
    <w:rsid w:val="008148B2"/>
    <w:rsid w:val="00814D85"/>
    <w:rsid w:val="008153DC"/>
    <w:rsid w:val="00815A07"/>
    <w:rsid w:val="00815E2A"/>
    <w:rsid w:val="008166C5"/>
    <w:rsid w:val="00817027"/>
    <w:rsid w:val="00817A97"/>
    <w:rsid w:val="00820246"/>
    <w:rsid w:val="00820608"/>
    <w:rsid w:val="008214C7"/>
    <w:rsid w:val="00821788"/>
    <w:rsid w:val="00823BE0"/>
    <w:rsid w:val="008253C4"/>
    <w:rsid w:val="00825493"/>
    <w:rsid w:val="00825BB0"/>
    <w:rsid w:val="00826ADB"/>
    <w:rsid w:val="00827649"/>
    <w:rsid w:val="008279A7"/>
    <w:rsid w:val="00831AFF"/>
    <w:rsid w:val="00832021"/>
    <w:rsid w:val="00833A6F"/>
    <w:rsid w:val="0083606E"/>
    <w:rsid w:val="0083790A"/>
    <w:rsid w:val="00837D96"/>
    <w:rsid w:val="00837FE8"/>
    <w:rsid w:val="00841047"/>
    <w:rsid w:val="008414A9"/>
    <w:rsid w:val="00841E9D"/>
    <w:rsid w:val="008425E8"/>
    <w:rsid w:val="00843AAE"/>
    <w:rsid w:val="00845B27"/>
    <w:rsid w:val="00845BD2"/>
    <w:rsid w:val="00846A89"/>
    <w:rsid w:val="008472C5"/>
    <w:rsid w:val="00847A32"/>
    <w:rsid w:val="00847BE8"/>
    <w:rsid w:val="0085199D"/>
    <w:rsid w:val="008520B7"/>
    <w:rsid w:val="0085309C"/>
    <w:rsid w:val="008546BA"/>
    <w:rsid w:val="008546E6"/>
    <w:rsid w:val="00861E11"/>
    <w:rsid w:val="0086411A"/>
    <w:rsid w:val="0086568F"/>
    <w:rsid w:val="00865C43"/>
    <w:rsid w:val="00871248"/>
    <w:rsid w:val="00872DAC"/>
    <w:rsid w:val="0087391E"/>
    <w:rsid w:val="00874E80"/>
    <w:rsid w:val="00875841"/>
    <w:rsid w:val="00876EA6"/>
    <w:rsid w:val="00880040"/>
    <w:rsid w:val="00880DEB"/>
    <w:rsid w:val="0088130B"/>
    <w:rsid w:val="00881453"/>
    <w:rsid w:val="008837AC"/>
    <w:rsid w:val="00883EF8"/>
    <w:rsid w:val="00884FE7"/>
    <w:rsid w:val="0088670B"/>
    <w:rsid w:val="00886E76"/>
    <w:rsid w:val="008916AF"/>
    <w:rsid w:val="00891715"/>
    <w:rsid w:val="00892024"/>
    <w:rsid w:val="008920B2"/>
    <w:rsid w:val="008936D1"/>
    <w:rsid w:val="0089373A"/>
    <w:rsid w:val="00893CB8"/>
    <w:rsid w:val="00894340"/>
    <w:rsid w:val="0089466D"/>
    <w:rsid w:val="00894D8D"/>
    <w:rsid w:val="00895E3A"/>
    <w:rsid w:val="00895EA6"/>
    <w:rsid w:val="00896D62"/>
    <w:rsid w:val="0089738F"/>
    <w:rsid w:val="00897956"/>
    <w:rsid w:val="008A00EF"/>
    <w:rsid w:val="008A0250"/>
    <w:rsid w:val="008A5FBD"/>
    <w:rsid w:val="008A62B6"/>
    <w:rsid w:val="008A6876"/>
    <w:rsid w:val="008A7610"/>
    <w:rsid w:val="008A7C67"/>
    <w:rsid w:val="008B02D0"/>
    <w:rsid w:val="008B35A9"/>
    <w:rsid w:val="008B3C03"/>
    <w:rsid w:val="008B3F1F"/>
    <w:rsid w:val="008B4AC0"/>
    <w:rsid w:val="008B55C0"/>
    <w:rsid w:val="008B5844"/>
    <w:rsid w:val="008B665E"/>
    <w:rsid w:val="008B6958"/>
    <w:rsid w:val="008B7459"/>
    <w:rsid w:val="008B7A97"/>
    <w:rsid w:val="008C22F7"/>
    <w:rsid w:val="008C3309"/>
    <w:rsid w:val="008C35E5"/>
    <w:rsid w:val="008C389A"/>
    <w:rsid w:val="008C52A2"/>
    <w:rsid w:val="008C675E"/>
    <w:rsid w:val="008C74DA"/>
    <w:rsid w:val="008C7B2D"/>
    <w:rsid w:val="008D07D3"/>
    <w:rsid w:val="008D1FDC"/>
    <w:rsid w:val="008D21FB"/>
    <w:rsid w:val="008D3073"/>
    <w:rsid w:val="008D385E"/>
    <w:rsid w:val="008D3D6E"/>
    <w:rsid w:val="008D3FE7"/>
    <w:rsid w:val="008D457F"/>
    <w:rsid w:val="008D4805"/>
    <w:rsid w:val="008D5009"/>
    <w:rsid w:val="008D5DF1"/>
    <w:rsid w:val="008D646C"/>
    <w:rsid w:val="008D6A32"/>
    <w:rsid w:val="008D6B27"/>
    <w:rsid w:val="008D7A07"/>
    <w:rsid w:val="008E0BDE"/>
    <w:rsid w:val="008E1064"/>
    <w:rsid w:val="008E1432"/>
    <w:rsid w:val="008E200A"/>
    <w:rsid w:val="008E3482"/>
    <w:rsid w:val="008E3662"/>
    <w:rsid w:val="008E489A"/>
    <w:rsid w:val="008E535E"/>
    <w:rsid w:val="008E6C8C"/>
    <w:rsid w:val="008E6F60"/>
    <w:rsid w:val="008E73F2"/>
    <w:rsid w:val="008E7620"/>
    <w:rsid w:val="008E7A2D"/>
    <w:rsid w:val="008F16B3"/>
    <w:rsid w:val="008F3C7A"/>
    <w:rsid w:val="008F7857"/>
    <w:rsid w:val="00900010"/>
    <w:rsid w:val="00900110"/>
    <w:rsid w:val="00900423"/>
    <w:rsid w:val="009009CA"/>
    <w:rsid w:val="00900E82"/>
    <w:rsid w:val="00900F0E"/>
    <w:rsid w:val="00902862"/>
    <w:rsid w:val="00903007"/>
    <w:rsid w:val="0090336B"/>
    <w:rsid w:val="00903503"/>
    <w:rsid w:val="00903B76"/>
    <w:rsid w:val="00903C7E"/>
    <w:rsid w:val="00903E19"/>
    <w:rsid w:val="00904355"/>
    <w:rsid w:val="0090677E"/>
    <w:rsid w:val="00906BAD"/>
    <w:rsid w:val="00907171"/>
    <w:rsid w:val="00907516"/>
    <w:rsid w:val="00907E07"/>
    <w:rsid w:val="00911225"/>
    <w:rsid w:val="00911DCB"/>
    <w:rsid w:val="009126B9"/>
    <w:rsid w:val="009127DA"/>
    <w:rsid w:val="00912DEB"/>
    <w:rsid w:val="00912FB2"/>
    <w:rsid w:val="009136BD"/>
    <w:rsid w:val="00914564"/>
    <w:rsid w:val="00914623"/>
    <w:rsid w:val="0091487D"/>
    <w:rsid w:val="00914988"/>
    <w:rsid w:val="009155B6"/>
    <w:rsid w:val="00915EE3"/>
    <w:rsid w:val="009168DF"/>
    <w:rsid w:val="00916924"/>
    <w:rsid w:val="009211B6"/>
    <w:rsid w:val="00921E9F"/>
    <w:rsid w:val="00922DA1"/>
    <w:rsid w:val="00923DA3"/>
    <w:rsid w:val="009247EB"/>
    <w:rsid w:val="00924BE7"/>
    <w:rsid w:val="00924C65"/>
    <w:rsid w:val="0092523E"/>
    <w:rsid w:val="0092759D"/>
    <w:rsid w:val="009307C6"/>
    <w:rsid w:val="00930A74"/>
    <w:rsid w:val="00932294"/>
    <w:rsid w:val="0093484B"/>
    <w:rsid w:val="00934D51"/>
    <w:rsid w:val="00934D52"/>
    <w:rsid w:val="009359C4"/>
    <w:rsid w:val="009362F0"/>
    <w:rsid w:val="0093679F"/>
    <w:rsid w:val="00936D8E"/>
    <w:rsid w:val="009374CD"/>
    <w:rsid w:val="00941B5A"/>
    <w:rsid w:val="00941BE0"/>
    <w:rsid w:val="00941D69"/>
    <w:rsid w:val="009420B6"/>
    <w:rsid w:val="0094307F"/>
    <w:rsid w:val="0094351D"/>
    <w:rsid w:val="00943FFC"/>
    <w:rsid w:val="009454D5"/>
    <w:rsid w:val="009460AD"/>
    <w:rsid w:val="00946E30"/>
    <w:rsid w:val="00947CDE"/>
    <w:rsid w:val="00951631"/>
    <w:rsid w:val="0095183B"/>
    <w:rsid w:val="00953091"/>
    <w:rsid w:val="0095366B"/>
    <w:rsid w:val="0095489B"/>
    <w:rsid w:val="0095586C"/>
    <w:rsid w:val="0095746E"/>
    <w:rsid w:val="0095772E"/>
    <w:rsid w:val="009604AF"/>
    <w:rsid w:val="009620D8"/>
    <w:rsid w:val="00966AC3"/>
    <w:rsid w:val="009674F1"/>
    <w:rsid w:val="009678A0"/>
    <w:rsid w:val="0097104E"/>
    <w:rsid w:val="00971C62"/>
    <w:rsid w:val="00972296"/>
    <w:rsid w:val="00972D78"/>
    <w:rsid w:val="00972DFB"/>
    <w:rsid w:val="009733B4"/>
    <w:rsid w:val="009742D4"/>
    <w:rsid w:val="00975333"/>
    <w:rsid w:val="0097577A"/>
    <w:rsid w:val="009765BE"/>
    <w:rsid w:val="00977375"/>
    <w:rsid w:val="0098078A"/>
    <w:rsid w:val="00980A4C"/>
    <w:rsid w:val="00981F66"/>
    <w:rsid w:val="009820A7"/>
    <w:rsid w:val="00982CA0"/>
    <w:rsid w:val="00982DD3"/>
    <w:rsid w:val="00982DD8"/>
    <w:rsid w:val="00983919"/>
    <w:rsid w:val="00984B8F"/>
    <w:rsid w:val="009856FC"/>
    <w:rsid w:val="009867A1"/>
    <w:rsid w:val="009875B9"/>
    <w:rsid w:val="00987C11"/>
    <w:rsid w:val="00987C31"/>
    <w:rsid w:val="00990141"/>
    <w:rsid w:val="009919C6"/>
    <w:rsid w:val="00992522"/>
    <w:rsid w:val="00992D61"/>
    <w:rsid w:val="00994084"/>
    <w:rsid w:val="00994196"/>
    <w:rsid w:val="00995BCA"/>
    <w:rsid w:val="009979CA"/>
    <w:rsid w:val="00997D55"/>
    <w:rsid w:val="009A01CB"/>
    <w:rsid w:val="009A3464"/>
    <w:rsid w:val="009A586B"/>
    <w:rsid w:val="009A5FA3"/>
    <w:rsid w:val="009A5FE0"/>
    <w:rsid w:val="009B052F"/>
    <w:rsid w:val="009B0781"/>
    <w:rsid w:val="009B0A15"/>
    <w:rsid w:val="009B1359"/>
    <w:rsid w:val="009B1FC8"/>
    <w:rsid w:val="009B3208"/>
    <w:rsid w:val="009B4701"/>
    <w:rsid w:val="009B5895"/>
    <w:rsid w:val="009B6DFA"/>
    <w:rsid w:val="009B73E6"/>
    <w:rsid w:val="009C13EE"/>
    <w:rsid w:val="009C21C3"/>
    <w:rsid w:val="009C28E6"/>
    <w:rsid w:val="009C4E3E"/>
    <w:rsid w:val="009C6A66"/>
    <w:rsid w:val="009C6C78"/>
    <w:rsid w:val="009C7AB8"/>
    <w:rsid w:val="009D047A"/>
    <w:rsid w:val="009D1B3E"/>
    <w:rsid w:val="009D1DA9"/>
    <w:rsid w:val="009D2B5F"/>
    <w:rsid w:val="009D5EF5"/>
    <w:rsid w:val="009D68FE"/>
    <w:rsid w:val="009D7FBD"/>
    <w:rsid w:val="009E0FA1"/>
    <w:rsid w:val="009E1F26"/>
    <w:rsid w:val="009E1F53"/>
    <w:rsid w:val="009E3A46"/>
    <w:rsid w:val="009E56C2"/>
    <w:rsid w:val="009E6675"/>
    <w:rsid w:val="009E732C"/>
    <w:rsid w:val="009F016D"/>
    <w:rsid w:val="009F0E60"/>
    <w:rsid w:val="009F2045"/>
    <w:rsid w:val="009F311A"/>
    <w:rsid w:val="009F3DFD"/>
    <w:rsid w:val="009F5E14"/>
    <w:rsid w:val="00A02B40"/>
    <w:rsid w:val="00A0459A"/>
    <w:rsid w:val="00A04DA5"/>
    <w:rsid w:val="00A05947"/>
    <w:rsid w:val="00A11115"/>
    <w:rsid w:val="00A11245"/>
    <w:rsid w:val="00A1157A"/>
    <w:rsid w:val="00A11825"/>
    <w:rsid w:val="00A11B26"/>
    <w:rsid w:val="00A11B67"/>
    <w:rsid w:val="00A11C5D"/>
    <w:rsid w:val="00A13280"/>
    <w:rsid w:val="00A1480A"/>
    <w:rsid w:val="00A14D6A"/>
    <w:rsid w:val="00A152B9"/>
    <w:rsid w:val="00A15D92"/>
    <w:rsid w:val="00A15FFB"/>
    <w:rsid w:val="00A16AF6"/>
    <w:rsid w:val="00A16B4F"/>
    <w:rsid w:val="00A20D12"/>
    <w:rsid w:val="00A20EC8"/>
    <w:rsid w:val="00A2134B"/>
    <w:rsid w:val="00A223DC"/>
    <w:rsid w:val="00A23001"/>
    <w:rsid w:val="00A23101"/>
    <w:rsid w:val="00A23488"/>
    <w:rsid w:val="00A23688"/>
    <w:rsid w:val="00A24477"/>
    <w:rsid w:val="00A2522B"/>
    <w:rsid w:val="00A264DE"/>
    <w:rsid w:val="00A26C6B"/>
    <w:rsid w:val="00A26F7C"/>
    <w:rsid w:val="00A30049"/>
    <w:rsid w:val="00A32DF8"/>
    <w:rsid w:val="00A34A53"/>
    <w:rsid w:val="00A351D0"/>
    <w:rsid w:val="00A35697"/>
    <w:rsid w:val="00A36F45"/>
    <w:rsid w:val="00A4063C"/>
    <w:rsid w:val="00A41B81"/>
    <w:rsid w:val="00A420BC"/>
    <w:rsid w:val="00A423B8"/>
    <w:rsid w:val="00A42BE3"/>
    <w:rsid w:val="00A42F98"/>
    <w:rsid w:val="00A4358F"/>
    <w:rsid w:val="00A44854"/>
    <w:rsid w:val="00A45993"/>
    <w:rsid w:val="00A45AF9"/>
    <w:rsid w:val="00A45E29"/>
    <w:rsid w:val="00A45F67"/>
    <w:rsid w:val="00A46A50"/>
    <w:rsid w:val="00A50F97"/>
    <w:rsid w:val="00A52715"/>
    <w:rsid w:val="00A53CE5"/>
    <w:rsid w:val="00A54386"/>
    <w:rsid w:val="00A55C51"/>
    <w:rsid w:val="00A566C3"/>
    <w:rsid w:val="00A57649"/>
    <w:rsid w:val="00A608A9"/>
    <w:rsid w:val="00A616C1"/>
    <w:rsid w:val="00A61EC6"/>
    <w:rsid w:val="00A620F3"/>
    <w:rsid w:val="00A63AC0"/>
    <w:rsid w:val="00A63AEB"/>
    <w:rsid w:val="00A64D19"/>
    <w:rsid w:val="00A64DCC"/>
    <w:rsid w:val="00A65ADF"/>
    <w:rsid w:val="00A660F7"/>
    <w:rsid w:val="00A67E90"/>
    <w:rsid w:val="00A70520"/>
    <w:rsid w:val="00A70D22"/>
    <w:rsid w:val="00A72523"/>
    <w:rsid w:val="00A73CAD"/>
    <w:rsid w:val="00A73D64"/>
    <w:rsid w:val="00A745D8"/>
    <w:rsid w:val="00A74948"/>
    <w:rsid w:val="00A75BAE"/>
    <w:rsid w:val="00A776E9"/>
    <w:rsid w:val="00A816B9"/>
    <w:rsid w:val="00A81704"/>
    <w:rsid w:val="00A83ACB"/>
    <w:rsid w:val="00A84926"/>
    <w:rsid w:val="00A86291"/>
    <w:rsid w:val="00A86410"/>
    <w:rsid w:val="00A86EEB"/>
    <w:rsid w:val="00A87243"/>
    <w:rsid w:val="00A90357"/>
    <w:rsid w:val="00A915BA"/>
    <w:rsid w:val="00A91C1C"/>
    <w:rsid w:val="00A929B8"/>
    <w:rsid w:val="00A92D81"/>
    <w:rsid w:val="00A92EDF"/>
    <w:rsid w:val="00A93D45"/>
    <w:rsid w:val="00A93FF1"/>
    <w:rsid w:val="00A9475E"/>
    <w:rsid w:val="00A96F03"/>
    <w:rsid w:val="00A97541"/>
    <w:rsid w:val="00AA0F18"/>
    <w:rsid w:val="00AA103E"/>
    <w:rsid w:val="00AA1509"/>
    <w:rsid w:val="00AA1E50"/>
    <w:rsid w:val="00AA2251"/>
    <w:rsid w:val="00AA2DCC"/>
    <w:rsid w:val="00AA3A03"/>
    <w:rsid w:val="00AA643A"/>
    <w:rsid w:val="00AB0176"/>
    <w:rsid w:val="00AB2F1F"/>
    <w:rsid w:val="00AB3CEC"/>
    <w:rsid w:val="00AB4912"/>
    <w:rsid w:val="00AB6661"/>
    <w:rsid w:val="00AB70D4"/>
    <w:rsid w:val="00AC0D8A"/>
    <w:rsid w:val="00AC1691"/>
    <w:rsid w:val="00AC2056"/>
    <w:rsid w:val="00AC248A"/>
    <w:rsid w:val="00AC2A23"/>
    <w:rsid w:val="00AC2B69"/>
    <w:rsid w:val="00AC4240"/>
    <w:rsid w:val="00AC47DB"/>
    <w:rsid w:val="00AC48F8"/>
    <w:rsid w:val="00AC4F42"/>
    <w:rsid w:val="00AC5A05"/>
    <w:rsid w:val="00AC5EC6"/>
    <w:rsid w:val="00AC620A"/>
    <w:rsid w:val="00AC675B"/>
    <w:rsid w:val="00AC6A7C"/>
    <w:rsid w:val="00AD017E"/>
    <w:rsid w:val="00AD0810"/>
    <w:rsid w:val="00AD1477"/>
    <w:rsid w:val="00AD44FE"/>
    <w:rsid w:val="00AD4A20"/>
    <w:rsid w:val="00AD6BA8"/>
    <w:rsid w:val="00AD7349"/>
    <w:rsid w:val="00AE0995"/>
    <w:rsid w:val="00AE1138"/>
    <w:rsid w:val="00AE1741"/>
    <w:rsid w:val="00AE3986"/>
    <w:rsid w:val="00AE5F95"/>
    <w:rsid w:val="00AE7189"/>
    <w:rsid w:val="00AE72BB"/>
    <w:rsid w:val="00AE758B"/>
    <w:rsid w:val="00AF06B2"/>
    <w:rsid w:val="00AF3BB3"/>
    <w:rsid w:val="00AF3DB2"/>
    <w:rsid w:val="00AF4294"/>
    <w:rsid w:val="00AF4B85"/>
    <w:rsid w:val="00AF5B8D"/>
    <w:rsid w:val="00AF5FBE"/>
    <w:rsid w:val="00AF7860"/>
    <w:rsid w:val="00AF7BAF"/>
    <w:rsid w:val="00AF7D68"/>
    <w:rsid w:val="00B018F9"/>
    <w:rsid w:val="00B04A8C"/>
    <w:rsid w:val="00B050DB"/>
    <w:rsid w:val="00B05128"/>
    <w:rsid w:val="00B05180"/>
    <w:rsid w:val="00B05249"/>
    <w:rsid w:val="00B05A07"/>
    <w:rsid w:val="00B06017"/>
    <w:rsid w:val="00B06039"/>
    <w:rsid w:val="00B100C9"/>
    <w:rsid w:val="00B1028E"/>
    <w:rsid w:val="00B1046D"/>
    <w:rsid w:val="00B1225D"/>
    <w:rsid w:val="00B123D8"/>
    <w:rsid w:val="00B13597"/>
    <w:rsid w:val="00B1688B"/>
    <w:rsid w:val="00B210CC"/>
    <w:rsid w:val="00B22D11"/>
    <w:rsid w:val="00B24D5C"/>
    <w:rsid w:val="00B25E3B"/>
    <w:rsid w:val="00B26CBA"/>
    <w:rsid w:val="00B2722D"/>
    <w:rsid w:val="00B27E75"/>
    <w:rsid w:val="00B304C1"/>
    <w:rsid w:val="00B307A6"/>
    <w:rsid w:val="00B308BC"/>
    <w:rsid w:val="00B32A1E"/>
    <w:rsid w:val="00B33297"/>
    <w:rsid w:val="00B3434F"/>
    <w:rsid w:val="00B3472D"/>
    <w:rsid w:val="00B351F7"/>
    <w:rsid w:val="00B35D47"/>
    <w:rsid w:val="00B35FB9"/>
    <w:rsid w:val="00B37378"/>
    <w:rsid w:val="00B37922"/>
    <w:rsid w:val="00B41339"/>
    <w:rsid w:val="00B41F28"/>
    <w:rsid w:val="00B428B3"/>
    <w:rsid w:val="00B43991"/>
    <w:rsid w:val="00B464D3"/>
    <w:rsid w:val="00B466C8"/>
    <w:rsid w:val="00B50001"/>
    <w:rsid w:val="00B50E08"/>
    <w:rsid w:val="00B5107D"/>
    <w:rsid w:val="00B514F0"/>
    <w:rsid w:val="00B5185F"/>
    <w:rsid w:val="00B51AC8"/>
    <w:rsid w:val="00B53180"/>
    <w:rsid w:val="00B53650"/>
    <w:rsid w:val="00B5496A"/>
    <w:rsid w:val="00B54C5B"/>
    <w:rsid w:val="00B57786"/>
    <w:rsid w:val="00B57FDC"/>
    <w:rsid w:val="00B604C1"/>
    <w:rsid w:val="00B6121E"/>
    <w:rsid w:val="00B61D21"/>
    <w:rsid w:val="00B62081"/>
    <w:rsid w:val="00B62656"/>
    <w:rsid w:val="00B6476A"/>
    <w:rsid w:val="00B64E14"/>
    <w:rsid w:val="00B652D4"/>
    <w:rsid w:val="00B673A0"/>
    <w:rsid w:val="00B67B48"/>
    <w:rsid w:val="00B71F0C"/>
    <w:rsid w:val="00B72854"/>
    <w:rsid w:val="00B733E5"/>
    <w:rsid w:val="00B73A90"/>
    <w:rsid w:val="00B74ED2"/>
    <w:rsid w:val="00B753D1"/>
    <w:rsid w:val="00B773D1"/>
    <w:rsid w:val="00B80757"/>
    <w:rsid w:val="00B81520"/>
    <w:rsid w:val="00B817EB"/>
    <w:rsid w:val="00B82C28"/>
    <w:rsid w:val="00B838F8"/>
    <w:rsid w:val="00B84F8A"/>
    <w:rsid w:val="00B85DFD"/>
    <w:rsid w:val="00B8608A"/>
    <w:rsid w:val="00B86CA8"/>
    <w:rsid w:val="00B86DA7"/>
    <w:rsid w:val="00B87073"/>
    <w:rsid w:val="00B8736B"/>
    <w:rsid w:val="00B87607"/>
    <w:rsid w:val="00B87855"/>
    <w:rsid w:val="00B93242"/>
    <w:rsid w:val="00B93445"/>
    <w:rsid w:val="00B93632"/>
    <w:rsid w:val="00B9467F"/>
    <w:rsid w:val="00B960E9"/>
    <w:rsid w:val="00B961C2"/>
    <w:rsid w:val="00B968AE"/>
    <w:rsid w:val="00B96BFD"/>
    <w:rsid w:val="00B96F3B"/>
    <w:rsid w:val="00B970AE"/>
    <w:rsid w:val="00BA14DC"/>
    <w:rsid w:val="00BA2799"/>
    <w:rsid w:val="00BA54A3"/>
    <w:rsid w:val="00BA5DBD"/>
    <w:rsid w:val="00BA65E9"/>
    <w:rsid w:val="00BA6698"/>
    <w:rsid w:val="00BA7159"/>
    <w:rsid w:val="00BA7E67"/>
    <w:rsid w:val="00BB03EC"/>
    <w:rsid w:val="00BB0F79"/>
    <w:rsid w:val="00BB24F8"/>
    <w:rsid w:val="00BB4AA6"/>
    <w:rsid w:val="00BB52B2"/>
    <w:rsid w:val="00BB599A"/>
    <w:rsid w:val="00BB79A1"/>
    <w:rsid w:val="00BC01DC"/>
    <w:rsid w:val="00BC03D4"/>
    <w:rsid w:val="00BC23C1"/>
    <w:rsid w:val="00BC3B16"/>
    <w:rsid w:val="00BC4134"/>
    <w:rsid w:val="00BC5761"/>
    <w:rsid w:val="00BC5817"/>
    <w:rsid w:val="00BC6898"/>
    <w:rsid w:val="00BC6EF4"/>
    <w:rsid w:val="00BC73C4"/>
    <w:rsid w:val="00BC780B"/>
    <w:rsid w:val="00BD0521"/>
    <w:rsid w:val="00BD0957"/>
    <w:rsid w:val="00BD2D78"/>
    <w:rsid w:val="00BD3116"/>
    <w:rsid w:val="00BD3A3B"/>
    <w:rsid w:val="00BD401E"/>
    <w:rsid w:val="00BD44CD"/>
    <w:rsid w:val="00BD4701"/>
    <w:rsid w:val="00BD493D"/>
    <w:rsid w:val="00BD49B7"/>
    <w:rsid w:val="00BD4BA8"/>
    <w:rsid w:val="00BD56B8"/>
    <w:rsid w:val="00BD5CB7"/>
    <w:rsid w:val="00BE0018"/>
    <w:rsid w:val="00BE0FED"/>
    <w:rsid w:val="00BE2A78"/>
    <w:rsid w:val="00BE337E"/>
    <w:rsid w:val="00BE4CDC"/>
    <w:rsid w:val="00BE6B4C"/>
    <w:rsid w:val="00BE6C7F"/>
    <w:rsid w:val="00BE73C1"/>
    <w:rsid w:val="00BE7C18"/>
    <w:rsid w:val="00BF262D"/>
    <w:rsid w:val="00BF3595"/>
    <w:rsid w:val="00BF3C5C"/>
    <w:rsid w:val="00BF5982"/>
    <w:rsid w:val="00BF6488"/>
    <w:rsid w:val="00BF68C5"/>
    <w:rsid w:val="00BF6B6A"/>
    <w:rsid w:val="00BF6FC7"/>
    <w:rsid w:val="00BF75E9"/>
    <w:rsid w:val="00C011DD"/>
    <w:rsid w:val="00C01CB8"/>
    <w:rsid w:val="00C03041"/>
    <w:rsid w:val="00C061B3"/>
    <w:rsid w:val="00C075BA"/>
    <w:rsid w:val="00C07869"/>
    <w:rsid w:val="00C07F2F"/>
    <w:rsid w:val="00C102AE"/>
    <w:rsid w:val="00C102D0"/>
    <w:rsid w:val="00C11225"/>
    <w:rsid w:val="00C116E0"/>
    <w:rsid w:val="00C11777"/>
    <w:rsid w:val="00C12E2F"/>
    <w:rsid w:val="00C132A0"/>
    <w:rsid w:val="00C135B3"/>
    <w:rsid w:val="00C1383B"/>
    <w:rsid w:val="00C14545"/>
    <w:rsid w:val="00C151A0"/>
    <w:rsid w:val="00C15353"/>
    <w:rsid w:val="00C16150"/>
    <w:rsid w:val="00C17684"/>
    <w:rsid w:val="00C21D07"/>
    <w:rsid w:val="00C23089"/>
    <w:rsid w:val="00C23AB0"/>
    <w:rsid w:val="00C23CEF"/>
    <w:rsid w:val="00C2481E"/>
    <w:rsid w:val="00C24F78"/>
    <w:rsid w:val="00C2578B"/>
    <w:rsid w:val="00C25D21"/>
    <w:rsid w:val="00C25D61"/>
    <w:rsid w:val="00C311F1"/>
    <w:rsid w:val="00C34DFA"/>
    <w:rsid w:val="00C35A99"/>
    <w:rsid w:val="00C36374"/>
    <w:rsid w:val="00C3723C"/>
    <w:rsid w:val="00C402F3"/>
    <w:rsid w:val="00C40557"/>
    <w:rsid w:val="00C43D89"/>
    <w:rsid w:val="00C44849"/>
    <w:rsid w:val="00C4508A"/>
    <w:rsid w:val="00C455B9"/>
    <w:rsid w:val="00C4655C"/>
    <w:rsid w:val="00C47172"/>
    <w:rsid w:val="00C50D80"/>
    <w:rsid w:val="00C519AD"/>
    <w:rsid w:val="00C52145"/>
    <w:rsid w:val="00C53C9F"/>
    <w:rsid w:val="00C53FE6"/>
    <w:rsid w:val="00C54252"/>
    <w:rsid w:val="00C542AE"/>
    <w:rsid w:val="00C57086"/>
    <w:rsid w:val="00C575CF"/>
    <w:rsid w:val="00C60702"/>
    <w:rsid w:val="00C60A06"/>
    <w:rsid w:val="00C60BC4"/>
    <w:rsid w:val="00C60C2D"/>
    <w:rsid w:val="00C6199D"/>
    <w:rsid w:val="00C63F6E"/>
    <w:rsid w:val="00C6640E"/>
    <w:rsid w:val="00C66C71"/>
    <w:rsid w:val="00C674BD"/>
    <w:rsid w:val="00C72118"/>
    <w:rsid w:val="00C72792"/>
    <w:rsid w:val="00C742D3"/>
    <w:rsid w:val="00C75874"/>
    <w:rsid w:val="00C75F82"/>
    <w:rsid w:val="00C7713E"/>
    <w:rsid w:val="00C80776"/>
    <w:rsid w:val="00C80863"/>
    <w:rsid w:val="00C80EA9"/>
    <w:rsid w:val="00C8113C"/>
    <w:rsid w:val="00C8133C"/>
    <w:rsid w:val="00C83C64"/>
    <w:rsid w:val="00C846FA"/>
    <w:rsid w:val="00C87C6B"/>
    <w:rsid w:val="00C87E16"/>
    <w:rsid w:val="00C90664"/>
    <w:rsid w:val="00C918C8"/>
    <w:rsid w:val="00C930BC"/>
    <w:rsid w:val="00C944B1"/>
    <w:rsid w:val="00C945F8"/>
    <w:rsid w:val="00C9470E"/>
    <w:rsid w:val="00C97EB9"/>
    <w:rsid w:val="00CA176F"/>
    <w:rsid w:val="00CA438B"/>
    <w:rsid w:val="00CA555A"/>
    <w:rsid w:val="00CA5F9E"/>
    <w:rsid w:val="00CA6371"/>
    <w:rsid w:val="00CB0129"/>
    <w:rsid w:val="00CB0E11"/>
    <w:rsid w:val="00CB28E1"/>
    <w:rsid w:val="00CB3ECF"/>
    <w:rsid w:val="00CB5BC0"/>
    <w:rsid w:val="00CB71F5"/>
    <w:rsid w:val="00CB7A3A"/>
    <w:rsid w:val="00CC1582"/>
    <w:rsid w:val="00CC2EBE"/>
    <w:rsid w:val="00CC2F60"/>
    <w:rsid w:val="00CC2FDE"/>
    <w:rsid w:val="00CC34F9"/>
    <w:rsid w:val="00CC36B4"/>
    <w:rsid w:val="00CC3997"/>
    <w:rsid w:val="00CC3F35"/>
    <w:rsid w:val="00CC5612"/>
    <w:rsid w:val="00CC6578"/>
    <w:rsid w:val="00CC6941"/>
    <w:rsid w:val="00CC724A"/>
    <w:rsid w:val="00CC72CA"/>
    <w:rsid w:val="00CC7EC0"/>
    <w:rsid w:val="00CD14ED"/>
    <w:rsid w:val="00CD1578"/>
    <w:rsid w:val="00CD1A0C"/>
    <w:rsid w:val="00CD1FD9"/>
    <w:rsid w:val="00CD248E"/>
    <w:rsid w:val="00CD2AD1"/>
    <w:rsid w:val="00CD397F"/>
    <w:rsid w:val="00CD55D1"/>
    <w:rsid w:val="00CD6725"/>
    <w:rsid w:val="00CD6FA5"/>
    <w:rsid w:val="00CD6FC0"/>
    <w:rsid w:val="00CD75DD"/>
    <w:rsid w:val="00CD7A81"/>
    <w:rsid w:val="00CE1CA8"/>
    <w:rsid w:val="00CE25DD"/>
    <w:rsid w:val="00CE2619"/>
    <w:rsid w:val="00CE2C47"/>
    <w:rsid w:val="00CE2F57"/>
    <w:rsid w:val="00CE3185"/>
    <w:rsid w:val="00CE40DF"/>
    <w:rsid w:val="00CE4205"/>
    <w:rsid w:val="00CE4C0A"/>
    <w:rsid w:val="00CE580D"/>
    <w:rsid w:val="00CE701C"/>
    <w:rsid w:val="00CF0E3F"/>
    <w:rsid w:val="00CF14E0"/>
    <w:rsid w:val="00CF18A2"/>
    <w:rsid w:val="00CF37B5"/>
    <w:rsid w:val="00CF4AED"/>
    <w:rsid w:val="00CF4E68"/>
    <w:rsid w:val="00CF61C3"/>
    <w:rsid w:val="00CF63F1"/>
    <w:rsid w:val="00D0032F"/>
    <w:rsid w:val="00D00D05"/>
    <w:rsid w:val="00D022C9"/>
    <w:rsid w:val="00D0255B"/>
    <w:rsid w:val="00D038F8"/>
    <w:rsid w:val="00D0417F"/>
    <w:rsid w:val="00D0552D"/>
    <w:rsid w:val="00D05A93"/>
    <w:rsid w:val="00D0732B"/>
    <w:rsid w:val="00D0776F"/>
    <w:rsid w:val="00D07891"/>
    <w:rsid w:val="00D07D17"/>
    <w:rsid w:val="00D109EC"/>
    <w:rsid w:val="00D10D56"/>
    <w:rsid w:val="00D11E12"/>
    <w:rsid w:val="00D12E49"/>
    <w:rsid w:val="00D12E6E"/>
    <w:rsid w:val="00D13279"/>
    <w:rsid w:val="00D13705"/>
    <w:rsid w:val="00D13CC8"/>
    <w:rsid w:val="00D14634"/>
    <w:rsid w:val="00D147C7"/>
    <w:rsid w:val="00D14C70"/>
    <w:rsid w:val="00D1669F"/>
    <w:rsid w:val="00D16BCE"/>
    <w:rsid w:val="00D174BF"/>
    <w:rsid w:val="00D17642"/>
    <w:rsid w:val="00D20705"/>
    <w:rsid w:val="00D209B3"/>
    <w:rsid w:val="00D21B01"/>
    <w:rsid w:val="00D2502B"/>
    <w:rsid w:val="00D254AF"/>
    <w:rsid w:val="00D267D1"/>
    <w:rsid w:val="00D27042"/>
    <w:rsid w:val="00D27754"/>
    <w:rsid w:val="00D27FC9"/>
    <w:rsid w:val="00D30737"/>
    <w:rsid w:val="00D30EDE"/>
    <w:rsid w:val="00D3252A"/>
    <w:rsid w:val="00D3333C"/>
    <w:rsid w:val="00D3487D"/>
    <w:rsid w:val="00D36F5B"/>
    <w:rsid w:val="00D40C43"/>
    <w:rsid w:val="00D41469"/>
    <w:rsid w:val="00D41932"/>
    <w:rsid w:val="00D4262D"/>
    <w:rsid w:val="00D429A7"/>
    <w:rsid w:val="00D42FF3"/>
    <w:rsid w:val="00D439B2"/>
    <w:rsid w:val="00D43CBC"/>
    <w:rsid w:val="00D45152"/>
    <w:rsid w:val="00D501AA"/>
    <w:rsid w:val="00D52392"/>
    <w:rsid w:val="00D54615"/>
    <w:rsid w:val="00D5485A"/>
    <w:rsid w:val="00D54863"/>
    <w:rsid w:val="00D563BF"/>
    <w:rsid w:val="00D565B3"/>
    <w:rsid w:val="00D56794"/>
    <w:rsid w:val="00D5793F"/>
    <w:rsid w:val="00D60136"/>
    <w:rsid w:val="00D6046F"/>
    <w:rsid w:val="00D60A75"/>
    <w:rsid w:val="00D60B88"/>
    <w:rsid w:val="00D60E5C"/>
    <w:rsid w:val="00D60E64"/>
    <w:rsid w:val="00D6244B"/>
    <w:rsid w:val="00D62E21"/>
    <w:rsid w:val="00D63080"/>
    <w:rsid w:val="00D63983"/>
    <w:rsid w:val="00D641FD"/>
    <w:rsid w:val="00D64B42"/>
    <w:rsid w:val="00D659EA"/>
    <w:rsid w:val="00D65FC5"/>
    <w:rsid w:val="00D6769B"/>
    <w:rsid w:val="00D679B9"/>
    <w:rsid w:val="00D67AFF"/>
    <w:rsid w:val="00D70E3D"/>
    <w:rsid w:val="00D71219"/>
    <w:rsid w:val="00D722A9"/>
    <w:rsid w:val="00D728DE"/>
    <w:rsid w:val="00D72A08"/>
    <w:rsid w:val="00D72CF1"/>
    <w:rsid w:val="00D741EA"/>
    <w:rsid w:val="00D744DD"/>
    <w:rsid w:val="00D7792F"/>
    <w:rsid w:val="00D8025A"/>
    <w:rsid w:val="00D8054A"/>
    <w:rsid w:val="00D80978"/>
    <w:rsid w:val="00D80AF6"/>
    <w:rsid w:val="00D80D54"/>
    <w:rsid w:val="00D80F2D"/>
    <w:rsid w:val="00D815C5"/>
    <w:rsid w:val="00D81FC0"/>
    <w:rsid w:val="00D826C2"/>
    <w:rsid w:val="00D84ECE"/>
    <w:rsid w:val="00D86593"/>
    <w:rsid w:val="00D86975"/>
    <w:rsid w:val="00D871CA"/>
    <w:rsid w:val="00D87322"/>
    <w:rsid w:val="00D87B8C"/>
    <w:rsid w:val="00D9034F"/>
    <w:rsid w:val="00D907D2"/>
    <w:rsid w:val="00D91057"/>
    <w:rsid w:val="00D91111"/>
    <w:rsid w:val="00D915A0"/>
    <w:rsid w:val="00D91622"/>
    <w:rsid w:val="00D91F35"/>
    <w:rsid w:val="00D92527"/>
    <w:rsid w:val="00D93098"/>
    <w:rsid w:val="00D93572"/>
    <w:rsid w:val="00D94635"/>
    <w:rsid w:val="00D96354"/>
    <w:rsid w:val="00D96C97"/>
    <w:rsid w:val="00D97284"/>
    <w:rsid w:val="00D9759E"/>
    <w:rsid w:val="00DA1A39"/>
    <w:rsid w:val="00DA1E99"/>
    <w:rsid w:val="00DA1FA6"/>
    <w:rsid w:val="00DA2BC4"/>
    <w:rsid w:val="00DA2E3E"/>
    <w:rsid w:val="00DA2ECB"/>
    <w:rsid w:val="00DA3531"/>
    <w:rsid w:val="00DA3EBF"/>
    <w:rsid w:val="00DA4181"/>
    <w:rsid w:val="00DA42A8"/>
    <w:rsid w:val="00DA48D5"/>
    <w:rsid w:val="00DA6393"/>
    <w:rsid w:val="00DA63CA"/>
    <w:rsid w:val="00DA7BAA"/>
    <w:rsid w:val="00DB0FA0"/>
    <w:rsid w:val="00DB2D57"/>
    <w:rsid w:val="00DB463E"/>
    <w:rsid w:val="00DB4E84"/>
    <w:rsid w:val="00DB5215"/>
    <w:rsid w:val="00DB7C6F"/>
    <w:rsid w:val="00DC028A"/>
    <w:rsid w:val="00DC0A31"/>
    <w:rsid w:val="00DC0B3D"/>
    <w:rsid w:val="00DC1E18"/>
    <w:rsid w:val="00DC2CB0"/>
    <w:rsid w:val="00DC39A4"/>
    <w:rsid w:val="00DC3A2F"/>
    <w:rsid w:val="00DC6BB4"/>
    <w:rsid w:val="00DC7EEE"/>
    <w:rsid w:val="00DD019F"/>
    <w:rsid w:val="00DD0599"/>
    <w:rsid w:val="00DD0848"/>
    <w:rsid w:val="00DD0B49"/>
    <w:rsid w:val="00DD2917"/>
    <w:rsid w:val="00DD4AB6"/>
    <w:rsid w:val="00DD4EDD"/>
    <w:rsid w:val="00DD6C62"/>
    <w:rsid w:val="00DD78AD"/>
    <w:rsid w:val="00DD79EC"/>
    <w:rsid w:val="00DD7AD5"/>
    <w:rsid w:val="00DD7BA1"/>
    <w:rsid w:val="00DE1BCA"/>
    <w:rsid w:val="00DE20E0"/>
    <w:rsid w:val="00DE28FF"/>
    <w:rsid w:val="00DE2B8A"/>
    <w:rsid w:val="00DE2C92"/>
    <w:rsid w:val="00DE351B"/>
    <w:rsid w:val="00DE63A0"/>
    <w:rsid w:val="00DE6506"/>
    <w:rsid w:val="00DE659D"/>
    <w:rsid w:val="00DE6D83"/>
    <w:rsid w:val="00DE6EA7"/>
    <w:rsid w:val="00DF0A93"/>
    <w:rsid w:val="00DF1172"/>
    <w:rsid w:val="00DF19B1"/>
    <w:rsid w:val="00DF1F77"/>
    <w:rsid w:val="00DF4169"/>
    <w:rsid w:val="00DF5197"/>
    <w:rsid w:val="00DF55B1"/>
    <w:rsid w:val="00DF5CAC"/>
    <w:rsid w:val="00E0045A"/>
    <w:rsid w:val="00E0164C"/>
    <w:rsid w:val="00E0277B"/>
    <w:rsid w:val="00E03066"/>
    <w:rsid w:val="00E05626"/>
    <w:rsid w:val="00E05FD7"/>
    <w:rsid w:val="00E0637E"/>
    <w:rsid w:val="00E07DAB"/>
    <w:rsid w:val="00E119CB"/>
    <w:rsid w:val="00E119FC"/>
    <w:rsid w:val="00E120B2"/>
    <w:rsid w:val="00E15021"/>
    <w:rsid w:val="00E162FA"/>
    <w:rsid w:val="00E17C12"/>
    <w:rsid w:val="00E207E8"/>
    <w:rsid w:val="00E21923"/>
    <w:rsid w:val="00E22B87"/>
    <w:rsid w:val="00E23E67"/>
    <w:rsid w:val="00E24740"/>
    <w:rsid w:val="00E25940"/>
    <w:rsid w:val="00E27CEE"/>
    <w:rsid w:val="00E31BF4"/>
    <w:rsid w:val="00E31CB5"/>
    <w:rsid w:val="00E32630"/>
    <w:rsid w:val="00E32BE2"/>
    <w:rsid w:val="00E32F42"/>
    <w:rsid w:val="00E347F6"/>
    <w:rsid w:val="00E34EB0"/>
    <w:rsid w:val="00E35A62"/>
    <w:rsid w:val="00E361DA"/>
    <w:rsid w:val="00E36D6B"/>
    <w:rsid w:val="00E36DF0"/>
    <w:rsid w:val="00E37AEB"/>
    <w:rsid w:val="00E40D8F"/>
    <w:rsid w:val="00E42DF5"/>
    <w:rsid w:val="00E4347E"/>
    <w:rsid w:val="00E43784"/>
    <w:rsid w:val="00E43978"/>
    <w:rsid w:val="00E44226"/>
    <w:rsid w:val="00E44784"/>
    <w:rsid w:val="00E44D5B"/>
    <w:rsid w:val="00E46663"/>
    <w:rsid w:val="00E46D0E"/>
    <w:rsid w:val="00E471A6"/>
    <w:rsid w:val="00E47B3F"/>
    <w:rsid w:val="00E52401"/>
    <w:rsid w:val="00E53B29"/>
    <w:rsid w:val="00E54843"/>
    <w:rsid w:val="00E55E04"/>
    <w:rsid w:val="00E56B72"/>
    <w:rsid w:val="00E57418"/>
    <w:rsid w:val="00E57BB8"/>
    <w:rsid w:val="00E57F1A"/>
    <w:rsid w:val="00E61F2D"/>
    <w:rsid w:val="00E62259"/>
    <w:rsid w:val="00E62330"/>
    <w:rsid w:val="00E6302D"/>
    <w:rsid w:val="00E635D8"/>
    <w:rsid w:val="00E64494"/>
    <w:rsid w:val="00E65257"/>
    <w:rsid w:val="00E66117"/>
    <w:rsid w:val="00E6621A"/>
    <w:rsid w:val="00E677E3"/>
    <w:rsid w:val="00E7064E"/>
    <w:rsid w:val="00E72497"/>
    <w:rsid w:val="00E75065"/>
    <w:rsid w:val="00E7512B"/>
    <w:rsid w:val="00E756C7"/>
    <w:rsid w:val="00E76E39"/>
    <w:rsid w:val="00E77EC7"/>
    <w:rsid w:val="00E803F2"/>
    <w:rsid w:val="00E8080B"/>
    <w:rsid w:val="00E80867"/>
    <w:rsid w:val="00E80A72"/>
    <w:rsid w:val="00E80C67"/>
    <w:rsid w:val="00E810A3"/>
    <w:rsid w:val="00E81901"/>
    <w:rsid w:val="00E81CAF"/>
    <w:rsid w:val="00E81CEF"/>
    <w:rsid w:val="00E82A15"/>
    <w:rsid w:val="00E8344B"/>
    <w:rsid w:val="00E857A1"/>
    <w:rsid w:val="00E8608E"/>
    <w:rsid w:val="00E86187"/>
    <w:rsid w:val="00E862BF"/>
    <w:rsid w:val="00E863B0"/>
    <w:rsid w:val="00E86ABF"/>
    <w:rsid w:val="00E8719D"/>
    <w:rsid w:val="00E90333"/>
    <w:rsid w:val="00E9134A"/>
    <w:rsid w:val="00E91ACC"/>
    <w:rsid w:val="00E931E2"/>
    <w:rsid w:val="00E94212"/>
    <w:rsid w:val="00E94494"/>
    <w:rsid w:val="00E94CBA"/>
    <w:rsid w:val="00E94D31"/>
    <w:rsid w:val="00E97CC5"/>
    <w:rsid w:val="00E97E23"/>
    <w:rsid w:val="00EA03FB"/>
    <w:rsid w:val="00EA08E6"/>
    <w:rsid w:val="00EA0C18"/>
    <w:rsid w:val="00EA1ADF"/>
    <w:rsid w:val="00EA3B38"/>
    <w:rsid w:val="00EA5E68"/>
    <w:rsid w:val="00EA5EF8"/>
    <w:rsid w:val="00EA6640"/>
    <w:rsid w:val="00EA7393"/>
    <w:rsid w:val="00EA73D3"/>
    <w:rsid w:val="00EB116B"/>
    <w:rsid w:val="00EB15B6"/>
    <w:rsid w:val="00EB3A5D"/>
    <w:rsid w:val="00EB467C"/>
    <w:rsid w:val="00EB5628"/>
    <w:rsid w:val="00EB59A1"/>
    <w:rsid w:val="00EB5F72"/>
    <w:rsid w:val="00EB630E"/>
    <w:rsid w:val="00EB7472"/>
    <w:rsid w:val="00EC0981"/>
    <w:rsid w:val="00EC0F5D"/>
    <w:rsid w:val="00EC31EF"/>
    <w:rsid w:val="00EC3435"/>
    <w:rsid w:val="00EC3FEE"/>
    <w:rsid w:val="00EC744A"/>
    <w:rsid w:val="00ED0833"/>
    <w:rsid w:val="00ED3288"/>
    <w:rsid w:val="00ED3CA2"/>
    <w:rsid w:val="00ED4800"/>
    <w:rsid w:val="00ED4ECE"/>
    <w:rsid w:val="00ED6339"/>
    <w:rsid w:val="00EE3213"/>
    <w:rsid w:val="00EE42E1"/>
    <w:rsid w:val="00EE6D15"/>
    <w:rsid w:val="00EF021B"/>
    <w:rsid w:val="00EF224A"/>
    <w:rsid w:val="00EF2AC6"/>
    <w:rsid w:val="00EF36FF"/>
    <w:rsid w:val="00EF43CA"/>
    <w:rsid w:val="00EF4D56"/>
    <w:rsid w:val="00EF4DAF"/>
    <w:rsid w:val="00EF603C"/>
    <w:rsid w:val="00EF6241"/>
    <w:rsid w:val="00EF6477"/>
    <w:rsid w:val="00EF7685"/>
    <w:rsid w:val="00EF7A8D"/>
    <w:rsid w:val="00EF7C02"/>
    <w:rsid w:val="00F02039"/>
    <w:rsid w:val="00F020B8"/>
    <w:rsid w:val="00F02332"/>
    <w:rsid w:val="00F02A42"/>
    <w:rsid w:val="00F03BB9"/>
    <w:rsid w:val="00F03C4C"/>
    <w:rsid w:val="00F05F2B"/>
    <w:rsid w:val="00F071AB"/>
    <w:rsid w:val="00F07489"/>
    <w:rsid w:val="00F075DE"/>
    <w:rsid w:val="00F110C2"/>
    <w:rsid w:val="00F11215"/>
    <w:rsid w:val="00F11E24"/>
    <w:rsid w:val="00F16501"/>
    <w:rsid w:val="00F16794"/>
    <w:rsid w:val="00F17CC1"/>
    <w:rsid w:val="00F201C5"/>
    <w:rsid w:val="00F20403"/>
    <w:rsid w:val="00F208D3"/>
    <w:rsid w:val="00F21A76"/>
    <w:rsid w:val="00F2219B"/>
    <w:rsid w:val="00F23615"/>
    <w:rsid w:val="00F23735"/>
    <w:rsid w:val="00F23D1C"/>
    <w:rsid w:val="00F25E17"/>
    <w:rsid w:val="00F260AF"/>
    <w:rsid w:val="00F27BD9"/>
    <w:rsid w:val="00F31A60"/>
    <w:rsid w:val="00F31B47"/>
    <w:rsid w:val="00F31F8A"/>
    <w:rsid w:val="00F32990"/>
    <w:rsid w:val="00F33579"/>
    <w:rsid w:val="00F337ED"/>
    <w:rsid w:val="00F3448E"/>
    <w:rsid w:val="00F353E5"/>
    <w:rsid w:val="00F35D52"/>
    <w:rsid w:val="00F3644D"/>
    <w:rsid w:val="00F3684B"/>
    <w:rsid w:val="00F41513"/>
    <w:rsid w:val="00F42034"/>
    <w:rsid w:val="00F45E2C"/>
    <w:rsid w:val="00F46A52"/>
    <w:rsid w:val="00F476E0"/>
    <w:rsid w:val="00F47F1F"/>
    <w:rsid w:val="00F50479"/>
    <w:rsid w:val="00F513CE"/>
    <w:rsid w:val="00F51913"/>
    <w:rsid w:val="00F51D42"/>
    <w:rsid w:val="00F523DC"/>
    <w:rsid w:val="00F5350A"/>
    <w:rsid w:val="00F535D7"/>
    <w:rsid w:val="00F539BE"/>
    <w:rsid w:val="00F56FA3"/>
    <w:rsid w:val="00F5749C"/>
    <w:rsid w:val="00F5776F"/>
    <w:rsid w:val="00F577F0"/>
    <w:rsid w:val="00F57D9B"/>
    <w:rsid w:val="00F60638"/>
    <w:rsid w:val="00F6162A"/>
    <w:rsid w:val="00F6204E"/>
    <w:rsid w:val="00F62BD9"/>
    <w:rsid w:val="00F64817"/>
    <w:rsid w:val="00F670FF"/>
    <w:rsid w:val="00F714CE"/>
    <w:rsid w:val="00F734A2"/>
    <w:rsid w:val="00F738E2"/>
    <w:rsid w:val="00F74518"/>
    <w:rsid w:val="00F74670"/>
    <w:rsid w:val="00F75CE2"/>
    <w:rsid w:val="00F76CD2"/>
    <w:rsid w:val="00F806A7"/>
    <w:rsid w:val="00F81EFF"/>
    <w:rsid w:val="00F83172"/>
    <w:rsid w:val="00F83CF2"/>
    <w:rsid w:val="00F83F4D"/>
    <w:rsid w:val="00F84CF6"/>
    <w:rsid w:val="00F90722"/>
    <w:rsid w:val="00F938FF"/>
    <w:rsid w:val="00F93D72"/>
    <w:rsid w:val="00F948D4"/>
    <w:rsid w:val="00F95CA8"/>
    <w:rsid w:val="00F96EAC"/>
    <w:rsid w:val="00F978A8"/>
    <w:rsid w:val="00F97D37"/>
    <w:rsid w:val="00FA0C87"/>
    <w:rsid w:val="00FA0EFA"/>
    <w:rsid w:val="00FA2802"/>
    <w:rsid w:val="00FA4D82"/>
    <w:rsid w:val="00FA5AA5"/>
    <w:rsid w:val="00FA5D7B"/>
    <w:rsid w:val="00FA6F00"/>
    <w:rsid w:val="00FA77DE"/>
    <w:rsid w:val="00FB04BF"/>
    <w:rsid w:val="00FB09F9"/>
    <w:rsid w:val="00FB0BF8"/>
    <w:rsid w:val="00FB1357"/>
    <w:rsid w:val="00FB2888"/>
    <w:rsid w:val="00FB31D9"/>
    <w:rsid w:val="00FB33C9"/>
    <w:rsid w:val="00FB5479"/>
    <w:rsid w:val="00FB5E9E"/>
    <w:rsid w:val="00FB6EED"/>
    <w:rsid w:val="00FB7666"/>
    <w:rsid w:val="00FC0037"/>
    <w:rsid w:val="00FC07CF"/>
    <w:rsid w:val="00FC19C9"/>
    <w:rsid w:val="00FC1AAD"/>
    <w:rsid w:val="00FC2B0A"/>
    <w:rsid w:val="00FC3257"/>
    <w:rsid w:val="00FC32E4"/>
    <w:rsid w:val="00FC339A"/>
    <w:rsid w:val="00FC389F"/>
    <w:rsid w:val="00FC3B0C"/>
    <w:rsid w:val="00FC3BAD"/>
    <w:rsid w:val="00FC4D90"/>
    <w:rsid w:val="00FC5698"/>
    <w:rsid w:val="00FC5E10"/>
    <w:rsid w:val="00FC77E6"/>
    <w:rsid w:val="00FC7966"/>
    <w:rsid w:val="00FD2E5B"/>
    <w:rsid w:val="00FD3959"/>
    <w:rsid w:val="00FD433E"/>
    <w:rsid w:val="00FD612A"/>
    <w:rsid w:val="00FD634C"/>
    <w:rsid w:val="00FD67DE"/>
    <w:rsid w:val="00FE07C4"/>
    <w:rsid w:val="00FE1F63"/>
    <w:rsid w:val="00FE21CC"/>
    <w:rsid w:val="00FE2508"/>
    <w:rsid w:val="00FE2C55"/>
    <w:rsid w:val="00FE40D3"/>
    <w:rsid w:val="00FE4DDA"/>
    <w:rsid w:val="00FE4E52"/>
    <w:rsid w:val="00FE5D62"/>
    <w:rsid w:val="00FE7113"/>
    <w:rsid w:val="00FE73CD"/>
    <w:rsid w:val="00FE75FB"/>
    <w:rsid w:val="00FF1C01"/>
    <w:rsid w:val="00FF20C9"/>
    <w:rsid w:val="00FF25C9"/>
    <w:rsid w:val="00FF25D7"/>
    <w:rsid w:val="00FF29FD"/>
    <w:rsid w:val="00FF2F31"/>
    <w:rsid w:val="00FF45F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05180"/>
  </w:style>
  <w:style w:type="table" w:styleId="a3">
    <w:name w:val="Table Grid"/>
    <w:basedOn w:val="a1"/>
    <w:uiPriority w:val="59"/>
    <w:rsid w:val="00B0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05180"/>
  </w:style>
  <w:style w:type="table" w:styleId="a3">
    <w:name w:val="Table Grid"/>
    <w:basedOn w:val="a1"/>
    <w:uiPriority w:val="59"/>
    <w:rsid w:val="00B0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16</cp:revision>
  <cp:lastPrinted>2023-01-18T09:35:00Z</cp:lastPrinted>
  <dcterms:created xsi:type="dcterms:W3CDTF">2023-01-17T07:32:00Z</dcterms:created>
  <dcterms:modified xsi:type="dcterms:W3CDTF">2023-03-02T13:18:00Z</dcterms:modified>
</cp:coreProperties>
</file>