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F24" w:rsidRPr="0017674D" w:rsidRDefault="0017674D" w:rsidP="008B2F24">
      <w:pPr>
        <w:pStyle w:val="a3"/>
        <w:kinsoku w:val="0"/>
        <w:overflowPunct w:val="0"/>
        <w:spacing w:before="96" w:beforeAutospacing="0" w:after="0" w:afterAutospacing="0" w:line="192" w:lineRule="auto"/>
        <w:ind w:left="547" w:hanging="547"/>
        <w:jc w:val="center"/>
        <w:textAlignment w:val="baseline"/>
        <w:rPr>
          <w:rFonts w:eastAsia="+mn-ea" w:cs="+mn-cs"/>
          <w:b/>
          <w:bCs/>
          <w:color w:val="FF0000"/>
          <w:sz w:val="32"/>
          <w:szCs w:val="32"/>
          <w:lang w:val="uk-UA"/>
        </w:rPr>
      </w:pPr>
      <w:bookmarkStart w:id="0" w:name="_GoBack"/>
      <w:bookmarkEnd w:id="0"/>
      <w:r w:rsidRPr="0017674D">
        <w:rPr>
          <w:noProof/>
          <w:color w:val="FF0000"/>
        </w:rPr>
        <w:drawing>
          <wp:anchor distT="0" distB="0" distL="114300" distR="114300" simplePos="0" relativeHeight="251666432" behindDoc="0" locked="0" layoutInCell="1" allowOverlap="1" wp14:anchorId="4C9E2949" wp14:editId="6AA2B80C">
            <wp:simplePos x="0" y="0"/>
            <wp:positionH relativeFrom="column">
              <wp:posOffset>3939540</wp:posOffset>
            </wp:positionH>
            <wp:positionV relativeFrom="paragraph">
              <wp:posOffset>12065</wp:posOffset>
            </wp:positionV>
            <wp:extent cx="2000250" cy="2686050"/>
            <wp:effectExtent l="0" t="0" r="0" b="0"/>
            <wp:wrapSquare wrapText="bothSides"/>
            <wp:docPr id="11" name="Рисунок 11"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F24" w:rsidRPr="0017674D">
        <w:rPr>
          <w:rFonts w:eastAsia="+mj-ea" w:cs="+mj-cs"/>
          <w:b/>
          <w:bCs/>
          <w:color w:val="FF0000"/>
          <w:sz w:val="40"/>
          <w:szCs w:val="40"/>
          <w:lang w:val="uk-UA"/>
          <w14:shadow w14:blurRad="38100" w14:dist="38100" w14:dir="2700000" w14:sx="100000" w14:sy="100000" w14:kx="0" w14:ky="0" w14:algn="tl">
            <w14:srgbClr w14:val="000000"/>
          </w14:shadow>
        </w:rPr>
        <w:t>Абетка для батьків</w:t>
      </w:r>
    </w:p>
    <w:p w:rsidR="008B2F24" w:rsidRPr="008B2F24" w:rsidRDefault="008B2F24" w:rsidP="008B2F24">
      <w:pPr>
        <w:pStyle w:val="a3"/>
        <w:kinsoku w:val="0"/>
        <w:overflowPunct w:val="0"/>
        <w:spacing w:before="96" w:beforeAutospacing="0" w:after="0" w:afterAutospacing="0" w:line="192" w:lineRule="auto"/>
        <w:ind w:left="547" w:hanging="547"/>
        <w:jc w:val="both"/>
        <w:textAlignment w:val="baseline"/>
      </w:pPr>
      <w:r w:rsidRPr="008B2F24">
        <w:rPr>
          <w:rFonts w:eastAsia="+mn-ea" w:cs="+mn-cs"/>
          <w:b/>
          <w:bCs/>
          <w:sz w:val="40"/>
          <w:szCs w:val="40"/>
          <w:lang w:val="uk-UA"/>
        </w:rPr>
        <w:t>А</w:t>
      </w:r>
      <w:r w:rsidRPr="008B2F24">
        <w:rPr>
          <w:rFonts w:eastAsia="+mn-ea" w:cs="+mn-cs"/>
          <w:sz w:val="32"/>
          <w:szCs w:val="32"/>
          <w:lang w:val="uk-UA"/>
        </w:rPr>
        <w:t>дресу будинку в якому проживаєте, та номери телефону мами і тата вивчіть зі своєю дитиною з раннього віку.</w:t>
      </w:r>
    </w:p>
    <w:p w:rsidR="008B2F24" w:rsidRPr="008B2F24" w:rsidRDefault="008B2F24" w:rsidP="008B2F24">
      <w:pPr>
        <w:pStyle w:val="a3"/>
        <w:kinsoku w:val="0"/>
        <w:overflowPunct w:val="0"/>
        <w:spacing w:before="96" w:beforeAutospacing="0" w:after="0" w:afterAutospacing="0" w:line="192" w:lineRule="auto"/>
        <w:ind w:left="547" w:hanging="547"/>
        <w:jc w:val="both"/>
        <w:textAlignment w:val="baseline"/>
      </w:pPr>
      <w:r w:rsidRPr="008B2F24">
        <w:rPr>
          <w:rFonts w:eastAsia="+mn-ea" w:cs="+mn-cs"/>
          <w:b/>
          <w:bCs/>
          <w:sz w:val="40"/>
          <w:szCs w:val="40"/>
          <w:lang w:val="uk-UA"/>
        </w:rPr>
        <w:t>Б</w:t>
      </w:r>
      <w:r w:rsidRPr="008B2F24">
        <w:rPr>
          <w:rFonts w:eastAsia="+mn-ea" w:cs="+mn-cs"/>
          <w:sz w:val="32"/>
          <w:szCs w:val="32"/>
          <w:lang w:val="uk-UA"/>
        </w:rPr>
        <w:t>удьте терплячі, навчайте дитину! Вона має бачити у Вас уважного та товариського вчителя.</w:t>
      </w:r>
    </w:p>
    <w:p w:rsidR="008B2F24" w:rsidRPr="008B2F24" w:rsidRDefault="008B2F24" w:rsidP="008B2F24">
      <w:pPr>
        <w:pStyle w:val="a3"/>
        <w:kinsoku w:val="0"/>
        <w:overflowPunct w:val="0"/>
        <w:spacing w:before="96" w:beforeAutospacing="0" w:after="0" w:afterAutospacing="0" w:line="192" w:lineRule="auto"/>
        <w:ind w:left="547" w:hanging="547"/>
        <w:jc w:val="both"/>
        <w:textAlignment w:val="baseline"/>
      </w:pPr>
      <w:r w:rsidRPr="008B2F24">
        <w:rPr>
          <w:rFonts w:eastAsia="+mn-ea" w:cs="+mn-cs"/>
          <w:b/>
          <w:bCs/>
          <w:sz w:val="40"/>
          <w:szCs w:val="40"/>
          <w:lang w:val="uk-UA"/>
        </w:rPr>
        <w:t>В</w:t>
      </w:r>
      <w:r w:rsidRPr="008B2F24">
        <w:rPr>
          <w:rFonts w:eastAsia="+mn-ea" w:cs="+mn-cs"/>
          <w:sz w:val="32"/>
          <w:szCs w:val="32"/>
          <w:lang w:val="uk-UA"/>
        </w:rPr>
        <w:t>ірогідність травматизму дитини в побуті знизиться, якщо не пошкодувати часу й показати їй як правильно виконувати домашні справи.</w:t>
      </w:r>
    </w:p>
    <w:p w:rsidR="008B2F24" w:rsidRDefault="008B2F24" w:rsidP="008B2F24">
      <w:pPr>
        <w:pStyle w:val="a3"/>
        <w:kinsoku w:val="0"/>
        <w:overflowPunct w:val="0"/>
        <w:spacing w:before="96" w:beforeAutospacing="0" w:after="0" w:afterAutospacing="0" w:line="192" w:lineRule="auto"/>
        <w:ind w:left="547" w:hanging="547"/>
        <w:jc w:val="both"/>
        <w:textAlignment w:val="baseline"/>
        <w:rPr>
          <w:rFonts w:eastAsia="+mn-ea" w:cs="+mn-cs"/>
          <w:sz w:val="32"/>
          <w:szCs w:val="32"/>
          <w:lang w:val="uk-UA"/>
        </w:rPr>
      </w:pPr>
      <w:r w:rsidRPr="008B2F24">
        <w:rPr>
          <w:rFonts w:eastAsia="+mn-ea" w:cs="+mn-cs"/>
          <w:b/>
          <w:bCs/>
          <w:sz w:val="40"/>
          <w:szCs w:val="40"/>
          <w:lang w:val="uk-UA"/>
        </w:rPr>
        <w:t>Г</w:t>
      </w:r>
      <w:r w:rsidRPr="008B2F24">
        <w:rPr>
          <w:rFonts w:eastAsia="+mn-ea" w:cs="+mn-cs"/>
          <w:sz w:val="32"/>
          <w:szCs w:val="32"/>
          <w:lang w:val="uk-UA"/>
        </w:rPr>
        <w:t>идкий, брудний одяг – за ним іноді дитина приховує забиття живота. Тому, перш ніж покарати дитину за брудний одяг, дізнайтеся, що з нею трапилося.</w:t>
      </w:r>
    </w:p>
    <w:p w:rsidR="00B404CE" w:rsidRPr="00B404CE" w:rsidRDefault="00B404CE" w:rsidP="008B2F24">
      <w:pPr>
        <w:pStyle w:val="a3"/>
        <w:kinsoku w:val="0"/>
        <w:overflowPunct w:val="0"/>
        <w:spacing w:before="96" w:beforeAutospacing="0" w:after="0" w:afterAutospacing="0" w:line="192" w:lineRule="auto"/>
        <w:ind w:left="547" w:hanging="547"/>
        <w:jc w:val="both"/>
        <w:textAlignment w:val="baseline"/>
        <w:rPr>
          <w:sz w:val="32"/>
          <w:szCs w:val="32"/>
        </w:rPr>
      </w:pPr>
      <w:r>
        <w:rPr>
          <w:rFonts w:eastAsia="+mn-ea" w:cs="+mn-cs"/>
          <w:b/>
          <w:bCs/>
          <w:sz w:val="40"/>
          <w:szCs w:val="40"/>
          <w:lang w:val="uk-UA"/>
        </w:rPr>
        <w:t>Ґ</w:t>
      </w:r>
      <w:r>
        <w:rPr>
          <w:rFonts w:eastAsia="+mn-ea" w:cs="+mn-cs"/>
          <w:bCs/>
          <w:sz w:val="32"/>
          <w:szCs w:val="32"/>
          <w:lang w:val="uk-UA"/>
        </w:rPr>
        <w:t>удзики, намистинки, дрібні деталі іграшок – це небезпечно!!!</w:t>
      </w:r>
    </w:p>
    <w:p w:rsidR="008B2F24" w:rsidRPr="008B2F24" w:rsidRDefault="008B2F24" w:rsidP="008B2F24">
      <w:pPr>
        <w:pStyle w:val="a3"/>
        <w:kinsoku w:val="0"/>
        <w:overflowPunct w:val="0"/>
        <w:spacing w:before="96" w:beforeAutospacing="0" w:after="0" w:afterAutospacing="0" w:line="192" w:lineRule="auto"/>
        <w:ind w:left="547" w:hanging="547"/>
        <w:jc w:val="both"/>
        <w:textAlignment w:val="baseline"/>
      </w:pPr>
      <w:r w:rsidRPr="008B2F24">
        <w:rPr>
          <w:rFonts w:eastAsia="+mn-ea" w:cs="+mn-cs"/>
          <w:b/>
          <w:bCs/>
          <w:sz w:val="40"/>
          <w:szCs w:val="40"/>
          <w:lang w:val="uk-UA"/>
        </w:rPr>
        <w:t>Д</w:t>
      </w:r>
      <w:r w:rsidRPr="008B2F24">
        <w:rPr>
          <w:rFonts w:eastAsia="+mn-ea" w:cs="+mn-cs"/>
          <w:sz w:val="32"/>
          <w:szCs w:val="32"/>
          <w:lang w:val="uk-UA"/>
        </w:rPr>
        <w:t>озований досвід – це виховний прийом, коли дитині дають змогу переконатися, що водою та праскою можна обпектися, голкою – вколотися…. Це дасть змогу</w:t>
      </w:r>
    </w:p>
    <w:p w:rsidR="008B2F24" w:rsidRPr="008B2F24" w:rsidRDefault="008B2F24" w:rsidP="008B2F24">
      <w:pPr>
        <w:pStyle w:val="a3"/>
        <w:kinsoku w:val="0"/>
        <w:overflowPunct w:val="0"/>
        <w:spacing w:before="77" w:beforeAutospacing="0" w:after="0" w:afterAutospacing="0" w:line="192" w:lineRule="auto"/>
        <w:ind w:left="547" w:hanging="547"/>
        <w:jc w:val="both"/>
        <w:textAlignment w:val="baseline"/>
        <w:rPr>
          <w:rFonts w:eastAsia="+mn-ea" w:cs="+mn-cs"/>
          <w:sz w:val="32"/>
          <w:szCs w:val="32"/>
          <w:lang w:val="uk-UA"/>
        </w:rPr>
      </w:pPr>
      <w:r w:rsidRPr="008B2F24">
        <w:rPr>
          <w:rFonts w:eastAsia="+mn-ea" w:cs="+mn-cs"/>
          <w:sz w:val="32"/>
          <w:szCs w:val="32"/>
          <w:lang w:val="uk-UA"/>
        </w:rPr>
        <w:t xml:space="preserve"> дитині уникнути багатьох помилок.</w:t>
      </w:r>
    </w:p>
    <w:p w:rsidR="008B2F24" w:rsidRPr="008B2F24" w:rsidRDefault="008B2F24" w:rsidP="008B2F24">
      <w:pPr>
        <w:kinsoku w:val="0"/>
        <w:overflowPunct w:val="0"/>
        <w:spacing w:before="96" w:after="0" w:line="192" w:lineRule="auto"/>
        <w:ind w:left="547" w:hanging="547"/>
        <w:jc w:val="both"/>
        <w:textAlignment w:val="baseline"/>
        <w:rPr>
          <w:rFonts w:ascii="Times New Roman" w:eastAsia="Times New Roman" w:hAnsi="Times New Roman" w:cs="Times New Roman"/>
          <w:sz w:val="24"/>
          <w:szCs w:val="24"/>
          <w:lang w:eastAsia="ru-RU"/>
        </w:rPr>
      </w:pPr>
      <w:r w:rsidRPr="008B2F24">
        <w:rPr>
          <w:rFonts w:ascii="Times New Roman" w:eastAsia="+mn-ea" w:hAnsi="Times New Roman" w:cs="+mn-cs"/>
          <w:b/>
          <w:bCs/>
          <w:sz w:val="40"/>
          <w:szCs w:val="40"/>
          <w:lang w:val="uk-UA" w:eastAsia="ru-RU"/>
        </w:rPr>
        <w:t>Е</w:t>
      </w:r>
      <w:r w:rsidRPr="008B2F24">
        <w:rPr>
          <w:rFonts w:ascii="Times New Roman" w:eastAsia="+mn-ea" w:hAnsi="Times New Roman" w:cs="+mn-cs"/>
          <w:sz w:val="32"/>
          <w:szCs w:val="32"/>
          <w:lang w:val="uk-UA" w:eastAsia="ru-RU"/>
        </w:rPr>
        <w:t>лементарні правила безпеки дадуть змогу дитині уникнути складних ситуацій. Пам</w:t>
      </w:r>
      <w:r w:rsidRPr="008B2F24">
        <w:rPr>
          <w:rFonts w:ascii="Times New Roman" w:eastAsia="+mn-ea" w:hAnsi="Times New Roman" w:cs="+mn-cs"/>
          <w:sz w:val="32"/>
          <w:szCs w:val="32"/>
          <w:lang w:eastAsia="ru-RU"/>
        </w:rPr>
        <w:t>’</w:t>
      </w:r>
      <w:r w:rsidRPr="008B2F24">
        <w:rPr>
          <w:rFonts w:ascii="Times New Roman" w:eastAsia="+mn-ea" w:hAnsi="Times New Roman" w:cs="+mn-cs"/>
          <w:sz w:val="32"/>
          <w:szCs w:val="32"/>
          <w:lang w:val="uk-UA" w:eastAsia="ru-RU"/>
        </w:rPr>
        <w:t>ятайте!  Що заборони потрібно обґрунтовувати!</w:t>
      </w:r>
    </w:p>
    <w:p w:rsidR="008B2F24" w:rsidRPr="008B2F24" w:rsidRDefault="008B2F24" w:rsidP="00915B6E">
      <w:pPr>
        <w:kinsoku w:val="0"/>
        <w:overflowPunct w:val="0"/>
        <w:spacing w:before="96" w:after="0" w:line="192" w:lineRule="auto"/>
        <w:ind w:left="547" w:hanging="547"/>
        <w:jc w:val="both"/>
        <w:textAlignment w:val="baseline"/>
        <w:rPr>
          <w:rFonts w:ascii="Times New Roman" w:eastAsia="Times New Roman" w:hAnsi="Times New Roman" w:cs="Times New Roman"/>
          <w:sz w:val="24"/>
          <w:szCs w:val="24"/>
          <w:lang w:eastAsia="ru-RU"/>
        </w:rPr>
      </w:pPr>
      <w:r w:rsidRPr="008B2F24">
        <w:rPr>
          <w:rFonts w:ascii="Times New Roman" w:eastAsia="+mn-ea" w:hAnsi="Times New Roman" w:cs="+mn-cs"/>
          <w:b/>
          <w:bCs/>
          <w:sz w:val="40"/>
          <w:szCs w:val="40"/>
          <w:lang w:val="uk-UA" w:eastAsia="ru-RU"/>
        </w:rPr>
        <w:t>Ж</w:t>
      </w:r>
      <w:r w:rsidRPr="008B2F24">
        <w:rPr>
          <w:rFonts w:ascii="Times New Roman" w:eastAsia="+mn-ea" w:hAnsi="Times New Roman" w:cs="+mn-cs"/>
          <w:sz w:val="32"/>
          <w:szCs w:val="32"/>
          <w:lang w:val="uk-UA" w:eastAsia="ru-RU"/>
        </w:rPr>
        <w:t>иві домашні істоти можуть нанести травму дитині. Тож навчайте її бережно доглядати за ними, уникати небезпечних дій.</w:t>
      </w:r>
    </w:p>
    <w:p w:rsidR="008B2F24" w:rsidRPr="008B2F24" w:rsidRDefault="008B2F24" w:rsidP="00915B6E">
      <w:pPr>
        <w:kinsoku w:val="0"/>
        <w:overflowPunct w:val="0"/>
        <w:spacing w:before="96" w:after="0" w:line="192" w:lineRule="auto"/>
        <w:ind w:left="547" w:hanging="547"/>
        <w:jc w:val="both"/>
        <w:textAlignment w:val="baseline"/>
        <w:rPr>
          <w:rFonts w:ascii="Times New Roman" w:eastAsia="Times New Roman" w:hAnsi="Times New Roman" w:cs="Times New Roman"/>
          <w:sz w:val="24"/>
          <w:szCs w:val="24"/>
          <w:lang w:eastAsia="ru-RU"/>
        </w:rPr>
      </w:pPr>
      <w:r w:rsidRPr="008B2F24">
        <w:rPr>
          <w:rFonts w:ascii="Times New Roman" w:eastAsia="+mn-ea" w:hAnsi="Times New Roman" w:cs="+mn-cs"/>
          <w:b/>
          <w:bCs/>
          <w:sz w:val="40"/>
          <w:szCs w:val="40"/>
          <w:lang w:val="uk-UA" w:eastAsia="ru-RU"/>
        </w:rPr>
        <w:t>З</w:t>
      </w:r>
      <w:r w:rsidR="00B404CE">
        <w:rPr>
          <w:rFonts w:ascii="Times New Roman" w:eastAsia="+mn-ea" w:hAnsi="Times New Roman" w:cs="+mn-cs"/>
          <w:bCs/>
          <w:sz w:val="32"/>
          <w:szCs w:val="32"/>
          <w:lang w:val="uk-UA" w:eastAsia="ru-RU"/>
        </w:rPr>
        <w:t>абороняйте піднімати дітям невідомі предмети на вулиці, під’їзді та підходити до обірваних проводів. З</w:t>
      </w:r>
      <w:r w:rsidRPr="008B2F24">
        <w:rPr>
          <w:rFonts w:ascii="Times New Roman" w:eastAsia="+mn-ea" w:hAnsi="Times New Roman" w:cs="+mn-cs"/>
          <w:sz w:val="32"/>
          <w:szCs w:val="32"/>
          <w:lang w:val="uk-UA" w:eastAsia="ru-RU"/>
        </w:rPr>
        <w:t>ахищайте своїх дітей, поки вони не подорослішають та  зможуть захищати себе самостійно.</w:t>
      </w:r>
    </w:p>
    <w:p w:rsidR="008B2F24" w:rsidRDefault="008B2F24" w:rsidP="00915B6E">
      <w:pPr>
        <w:kinsoku w:val="0"/>
        <w:overflowPunct w:val="0"/>
        <w:spacing w:before="96" w:after="0" w:line="192" w:lineRule="auto"/>
        <w:ind w:left="547" w:hanging="547"/>
        <w:jc w:val="both"/>
        <w:textAlignment w:val="baseline"/>
        <w:rPr>
          <w:rFonts w:ascii="Times New Roman" w:eastAsia="+mn-ea" w:hAnsi="Times New Roman" w:cs="+mn-cs"/>
          <w:sz w:val="32"/>
          <w:szCs w:val="32"/>
          <w:lang w:val="uk-UA" w:eastAsia="ru-RU"/>
        </w:rPr>
      </w:pPr>
      <w:r w:rsidRPr="008B2F24">
        <w:rPr>
          <w:rFonts w:ascii="Times New Roman" w:eastAsia="+mn-ea" w:hAnsi="Times New Roman" w:cs="+mn-cs"/>
          <w:b/>
          <w:bCs/>
          <w:sz w:val="40"/>
          <w:szCs w:val="40"/>
          <w:lang w:val="uk-UA" w:eastAsia="ru-RU"/>
        </w:rPr>
        <w:t>І</w:t>
      </w:r>
      <w:r w:rsidRPr="008B2F24">
        <w:rPr>
          <w:rFonts w:ascii="Times New Roman" w:eastAsia="+mn-ea" w:hAnsi="Times New Roman" w:cs="+mn-cs"/>
          <w:sz w:val="32"/>
          <w:szCs w:val="32"/>
          <w:lang w:val="uk-UA" w:eastAsia="ru-RU"/>
        </w:rPr>
        <w:t>грашки та особисті речі дитина має тримати в порядку, привчайте дитину прибирати своє робоче місце – не лише для чистоти, а й для безпеки.</w:t>
      </w:r>
    </w:p>
    <w:p w:rsidR="00B404CE" w:rsidRDefault="00B404CE" w:rsidP="00915B6E">
      <w:pPr>
        <w:kinsoku w:val="0"/>
        <w:overflowPunct w:val="0"/>
        <w:spacing w:before="96" w:after="0" w:line="192" w:lineRule="auto"/>
        <w:ind w:left="547" w:hanging="547"/>
        <w:jc w:val="both"/>
        <w:textAlignment w:val="baseline"/>
        <w:rPr>
          <w:rFonts w:ascii="Times New Roman" w:eastAsia="+mn-ea" w:hAnsi="Times New Roman" w:cs="+mn-cs"/>
          <w:sz w:val="32"/>
          <w:szCs w:val="32"/>
          <w:lang w:val="uk-UA" w:eastAsia="ru-RU"/>
        </w:rPr>
      </w:pPr>
      <w:r>
        <w:rPr>
          <w:rFonts w:ascii="Times New Roman" w:eastAsia="+mn-ea" w:hAnsi="Times New Roman" w:cs="+mn-cs"/>
          <w:b/>
          <w:sz w:val="40"/>
          <w:szCs w:val="40"/>
          <w:lang w:val="uk-UA" w:eastAsia="ru-RU"/>
        </w:rPr>
        <w:t>Ї</w:t>
      </w:r>
      <w:r>
        <w:rPr>
          <w:rFonts w:ascii="Times New Roman" w:eastAsia="+mn-ea" w:hAnsi="Times New Roman" w:cs="+mn-cs"/>
          <w:sz w:val="32"/>
          <w:szCs w:val="32"/>
          <w:lang w:val="uk-UA" w:eastAsia="ru-RU"/>
        </w:rPr>
        <w:t>жа повинна бути свіжою і максимально корисною. Завжди перевіряйте терміни придатності продуктів, які купуєте дітям. Харчові отруєння – це небезпечно!!!</w:t>
      </w:r>
    </w:p>
    <w:p w:rsidR="00B404CE" w:rsidRPr="00B404CE" w:rsidRDefault="00B404CE" w:rsidP="00915B6E">
      <w:pPr>
        <w:kinsoku w:val="0"/>
        <w:overflowPunct w:val="0"/>
        <w:spacing w:before="96" w:after="0" w:line="192" w:lineRule="auto"/>
        <w:ind w:left="547" w:hanging="547"/>
        <w:jc w:val="both"/>
        <w:textAlignment w:val="baseline"/>
        <w:rPr>
          <w:rFonts w:ascii="Times New Roman" w:eastAsia="Times New Roman" w:hAnsi="Times New Roman" w:cs="Times New Roman"/>
          <w:sz w:val="32"/>
          <w:szCs w:val="32"/>
          <w:lang w:val="uk-UA" w:eastAsia="ru-RU"/>
        </w:rPr>
      </w:pPr>
      <w:r w:rsidRPr="00B404CE">
        <w:rPr>
          <w:rFonts w:ascii="Times New Roman" w:eastAsia="+mn-ea" w:hAnsi="Times New Roman" w:cs="+mn-cs"/>
          <w:b/>
          <w:sz w:val="40"/>
          <w:szCs w:val="40"/>
          <w:lang w:val="uk-UA" w:eastAsia="ru-RU"/>
        </w:rPr>
        <w:t>Й</w:t>
      </w:r>
      <w:r>
        <w:rPr>
          <w:rFonts w:ascii="Times New Roman" w:eastAsia="+mn-ea" w:hAnsi="Times New Roman" w:cs="+mn-cs"/>
          <w:sz w:val="32"/>
          <w:szCs w:val="32"/>
          <w:lang w:val="uk-UA" w:eastAsia="ru-RU"/>
        </w:rPr>
        <w:t>од – нехай буде у вашій аптечці і раціоні харчування.</w:t>
      </w:r>
    </w:p>
    <w:p w:rsidR="008B2F24" w:rsidRPr="008B2F24" w:rsidRDefault="008B2F24" w:rsidP="00915B6E">
      <w:pPr>
        <w:kinsoku w:val="0"/>
        <w:overflowPunct w:val="0"/>
        <w:spacing w:before="96" w:after="0" w:line="192" w:lineRule="auto"/>
        <w:ind w:left="547" w:hanging="547"/>
        <w:jc w:val="both"/>
        <w:textAlignment w:val="baseline"/>
        <w:rPr>
          <w:rFonts w:ascii="Times New Roman" w:eastAsia="Times New Roman" w:hAnsi="Times New Roman" w:cs="Times New Roman"/>
          <w:sz w:val="24"/>
          <w:szCs w:val="24"/>
          <w:lang w:eastAsia="ru-RU"/>
        </w:rPr>
      </w:pPr>
      <w:r w:rsidRPr="008B2F24">
        <w:rPr>
          <w:rFonts w:ascii="Times New Roman" w:eastAsia="+mn-ea" w:hAnsi="Times New Roman" w:cs="+mn-cs"/>
          <w:b/>
          <w:bCs/>
          <w:sz w:val="40"/>
          <w:szCs w:val="40"/>
          <w:lang w:val="uk-UA" w:eastAsia="ru-RU"/>
        </w:rPr>
        <w:t>К</w:t>
      </w:r>
      <w:r w:rsidRPr="008B2F24">
        <w:rPr>
          <w:rFonts w:ascii="Times New Roman" w:eastAsia="+mn-ea" w:hAnsi="Times New Roman" w:cs="+mn-cs"/>
          <w:sz w:val="32"/>
          <w:szCs w:val="32"/>
          <w:lang w:val="uk-UA" w:eastAsia="ru-RU"/>
        </w:rPr>
        <w:t>ислоту, лаки, розчинники та іншу побутову хімію не слід тримати в посуді від напоїв.</w:t>
      </w:r>
    </w:p>
    <w:p w:rsidR="00CA0002" w:rsidRDefault="008B2F24" w:rsidP="00833136">
      <w:pPr>
        <w:kinsoku w:val="0"/>
        <w:overflowPunct w:val="0"/>
        <w:spacing w:before="77" w:after="0" w:line="192" w:lineRule="auto"/>
        <w:jc w:val="both"/>
        <w:textAlignment w:val="baseline"/>
        <w:rPr>
          <w:rFonts w:ascii="Times New Roman" w:eastAsia="+mn-ea" w:hAnsi="Times New Roman" w:cs="Times New Roman"/>
          <w:b/>
          <w:bCs/>
          <w:sz w:val="40"/>
          <w:szCs w:val="40"/>
          <w:lang w:val="uk-UA" w:eastAsia="ru-RU"/>
        </w:rPr>
      </w:pPr>
      <w:r w:rsidRPr="008B2F24">
        <w:rPr>
          <w:rFonts w:ascii="Times New Roman" w:eastAsia="+mn-ea" w:hAnsi="Times New Roman" w:cs="Times New Roman"/>
          <w:b/>
          <w:bCs/>
          <w:sz w:val="40"/>
          <w:szCs w:val="40"/>
          <w:lang w:val="uk-UA" w:eastAsia="ru-RU"/>
        </w:rPr>
        <w:t>Л</w:t>
      </w:r>
      <w:r w:rsidRPr="008B2F24">
        <w:rPr>
          <w:rFonts w:ascii="Times New Roman" w:eastAsia="+mn-ea" w:hAnsi="Times New Roman" w:cs="Times New Roman"/>
          <w:sz w:val="32"/>
          <w:szCs w:val="32"/>
          <w:lang w:val="uk-UA" w:eastAsia="ru-RU"/>
        </w:rPr>
        <w:t>іки</w:t>
      </w:r>
      <w:r w:rsidR="00833136">
        <w:rPr>
          <w:rFonts w:ascii="Times New Roman" w:eastAsia="+mn-ea" w:hAnsi="Times New Roman" w:cs="Times New Roman"/>
          <w:sz w:val="32"/>
          <w:szCs w:val="32"/>
          <w:lang w:val="uk-UA" w:eastAsia="ru-RU"/>
        </w:rPr>
        <w:t xml:space="preserve">, навіть вітаміни, </w:t>
      </w:r>
      <w:r w:rsidRPr="008B2F24">
        <w:rPr>
          <w:rFonts w:ascii="Times New Roman" w:eastAsia="+mn-ea" w:hAnsi="Times New Roman" w:cs="Times New Roman"/>
          <w:sz w:val="32"/>
          <w:szCs w:val="32"/>
          <w:lang w:val="uk-UA" w:eastAsia="ru-RU"/>
        </w:rPr>
        <w:t>можуть бути небезпечними для дітей, дозуйте їх вживання, читайте інструкції</w:t>
      </w:r>
      <w:r w:rsidR="00833136">
        <w:rPr>
          <w:rFonts w:ascii="Times New Roman" w:eastAsia="+mn-ea" w:hAnsi="Times New Roman" w:cs="Times New Roman"/>
          <w:sz w:val="32"/>
          <w:szCs w:val="32"/>
          <w:lang w:val="uk-UA" w:eastAsia="ru-RU"/>
        </w:rPr>
        <w:t>, зберігайте в недоступних місцях</w:t>
      </w:r>
      <w:r w:rsidR="00CA0002" w:rsidRPr="00CA0002">
        <w:rPr>
          <w:rFonts w:ascii="Times New Roman" w:eastAsia="+mn-ea" w:hAnsi="Times New Roman" w:cs="Times New Roman"/>
          <w:b/>
          <w:bCs/>
          <w:sz w:val="40"/>
          <w:szCs w:val="40"/>
          <w:lang w:val="uk-UA" w:eastAsia="ru-RU"/>
        </w:rPr>
        <w:t xml:space="preserve"> </w:t>
      </w:r>
    </w:p>
    <w:p w:rsidR="00C402F3" w:rsidRPr="00833136" w:rsidRDefault="00CA0002" w:rsidP="00833136">
      <w:pPr>
        <w:kinsoku w:val="0"/>
        <w:overflowPunct w:val="0"/>
        <w:spacing w:before="77" w:after="0" w:line="192" w:lineRule="auto"/>
        <w:jc w:val="both"/>
        <w:textAlignment w:val="baseline"/>
        <w:rPr>
          <w:rFonts w:ascii="Times New Roman" w:eastAsia="Times New Roman" w:hAnsi="Times New Roman" w:cs="Times New Roman"/>
          <w:sz w:val="24"/>
          <w:szCs w:val="24"/>
          <w:lang w:eastAsia="ru-RU"/>
        </w:rPr>
      </w:pPr>
      <w:r>
        <w:rPr>
          <w:rFonts w:ascii="Times New Roman" w:eastAsia="+mn-ea" w:hAnsi="Times New Roman" w:cs="Times New Roman"/>
          <w:b/>
          <w:bCs/>
          <w:sz w:val="40"/>
          <w:szCs w:val="40"/>
          <w:lang w:val="uk-UA" w:eastAsia="ru-RU"/>
        </w:rPr>
        <w:t>М</w:t>
      </w:r>
      <w:r w:rsidRPr="00CA0002">
        <w:rPr>
          <w:rFonts w:ascii="Times New Roman" w:eastAsia="+mn-ea" w:hAnsi="Times New Roman" w:cs="Times New Roman"/>
          <w:bCs/>
          <w:sz w:val="32"/>
          <w:szCs w:val="32"/>
          <w:lang w:val="uk-UA" w:eastAsia="ru-RU"/>
        </w:rPr>
        <w:t>ультфільми</w:t>
      </w:r>
      <w:r>
        <w:rPr>
          <w:rFonts w:ascii="Times New Roman" w:eastAsia="+mn-ea" w:hAnsi="Times New Roman" w:cs="Times New Roman"/>
          <w:b/>
          <w:bCs/>
          <w:sz w:val="40"/>
          <w:szCs w:val="40"/>
          <w:lang w:val="uk-UA" w:eastAsia="ru-RU"/>
        </w:rPr>
        <w:t xml:space="preserve"> </w:t>
      </w:r>
      <w:r w:rsidRPr="00CA0002">
        <w:rPr>
          <w:rFonts w:ascii="Times New Roman" w:eastAsia="+mn-ea" w:hAnsi="Times New Roman" w:cs="Times New Roman"/>
          <w:bCs/>
          <w:sz w:val="32"/>
          <w:szCs w:val="32"/>
          <w:lang w:val="uk-UA" w:eastAsia="ru-RU"/>
        </w:rPr>
        <w:t>та дитячі пізнавальні передачі</w:t>
      </w:r>
      <w:r>
        <w:rPr>
          <w:rFonts w:ascii="Times New Roman" w:eastAsia="+mn-ea" w:hAnsi="Times New Roman" w:cs="Times New Roman"/>
          <w:bCs/>
          <w:sz w:val="32"/>
          <w:szCs w:val="32"/>
          <w:lang w:val="uk-UA" w:eastAsia="ru-RU"/>
        </w:rPr>
        <w:t xml:space="preserve">, художня література </w:t>
      </w:r>
      <w:r>
        <w:rPr>
          <w:rFonts w:ascii="Times New Roman" w:eastAsia="+mn-ea" w:hAnsi="Times New Roman" w:cs="Times New Roman"/>
          <w:sz w:val="32"/>
          <w:szCs w:val="32"/>
          <w:lang w:val="uk-UA" w:eastAsia="ru-RU"/>
        </w:rPr>
        <w:t>є джерелом для поглиблення знань дітей щодо правил безпечної поведінки. ОБГОВОРЮЙТЕ З ДІТЬМИ СИТУАЦІЇ, У ЯКІ ПОТРАПЛЯЮТЬ ГЕРОЇ, СПОНУКАЙТЕ РОБИТИ ВИСНОВКИ.</w:t>
      </w:r>
    </w:p>
    <w:p w:rsidR="008B2F24" w:rsidRPr="008B2F24" w:rsidRDefault="008B2F24" w:rsidP="00915B6E">
      <w:pPr>
        <w:pStyle w:val="a3"/>
        <w:kinsoku w:val="0"/>
        <w:overflowPunct w:val="0"/>
        <w:spacing w:before="96" w:beforeAutospacing="0" w:after="0" w:afterAutospacing="0"/>
        <w:jc w:val="both"/>
        <w:textAlignment w:val="baseline"/>
      </w:pPr>
      <w:r w:rsidRPr="008B2F24">
        <w:rPr>
          <w:rFonts w:eastAsia="+mn-ea"/>
          <w:b/>
          <w:bCs/>
          <w:sz w:val="40"/>
          <w:szCs w:val="40"/>
          <w:lang w:val="uk-UA"/>
        </w:rPr>
        <w:lastRenderedPageBreak/>
        <w:t>Н</w:t>
      </w:r>
      <w:r w:rsidRPr="008B2F24">
        <w:rPr>
          <w:rFonts w:eastAsia="+mn-ea"/>
          <w:sz w:val="32"/>
          <w:szCs w:val="32"/>
          <w:lang w:val="uk-UA"/>
        </w:rPr>
        <w:t xml:space="preserve">е </w:t>
      </w:r>
      <w:r w:rsidR="00B404CE">
        <w:rPr>
          <w:rFonts w:eastAsia="+mn-ea"/>
          <w:sz w:val="32"/>
          <w:szCs w:val="32"/>
          <w:lang w:val="uk-UA"/>
        </w:rPr>
        <w:t xml:space="preserve">дозволяйте дітям самим їздити в ліфті. Не </w:t>
      </w:r>
      <w:r w:rsidRPr="008B2F24">
        <w:rPr>
          <w:rFonts w:eastAsia="+mn-ea"/>
          <w:sz w:val="32"/>
          <w:szCs w:val="32"/>
          <w:lang w:val="uk-UA"/>
        </w:rPr>
        <w:t xml:space="preserve">захоплюйтеся </w:t>
      </w:r>
      <w:r w:rsidR="00CA0002">
        <w:rPr>
          <w:rFonts w:eastAsia="+mn-ea"/>
          <w:sz w:val="32"/>
          <w:szCs w:val="32"/>
          <w:lang w:val="uk-UA"/>
        </w:rPr>
        <w:t>залякуванням дитини, це може викликати в неї страхи та фобії</w:t>
      </w:r>
      <w:r w:rsidRPr="008B2F24">
        <w:rPr>
          <w:rFonts w:eastAsia="+mn-ea"/>
          <w:sz w:val="32"/>
          <w:szCs w:val="32"/>
          <w:lang w:val="uk-UA"/>
        </w:rPr>
        <w:t>.</w:t>
      </w:r>
    </w:p>
    <w:p w:rsidR="008B2F24" w:rsidRPr="008B2F24" w:rsidRDefault="008B2F24" w:rsidP="00915B6E">
      <w:pPr>
        <w:pStyle w:val="a3"/>
        <w:kinsoku w:val="0"/>
        <w:overflowPunct w:val="0"/>
        <w:spacing w:before="77" w:beforeAutospacing="0" w:after="0" w:afterAutospacing="0"/>
        <w:jc w:val="both"/>
        <w:textAlignment w:val="baseline"/>
      </w:pPr>
      <w:r w:rsidRPr="008B2F24">
        <w:rPr>
          <w:rFonts w:eastAsia="+mn-ea"/>
          <w:b/>
          <w:bCs/>
          <w:sz w:val="40"/>
          <w:szCs w:val="40"/>
          <w:lang w:val="uk-UA"/>
        </w:rPr>
        <w:t>О</w:t>
      </w:r>
      <w:r w:rsidRPr="008B2F24">
        <w:rPr>
          <w:rFonts w:eastAsia="+mn-ea"/>
          <w:sz w:val="32"/>
          <w:szCs w:val="32"/>
          <w:lang w:val="uk-UA"/>
        </w:rPr>
        <w:t>собливо важливо навчати дитину безпечної поведінки на власному прикладі, діти копіюють вашу поведінку – пам</w:t>
      </w:r>
      <w:r w:rsidRPr="008B2F24">
        <w:rPr>
          <w:rFonts w:eastAsia="+mn-ea"/>
          <w:sz w:val="32"/>
          <w:szCs w:val="32"/>
        </w:rPr>
        <w:t>’</w:t>
      </w:r>
      <w:r w:rsidRPr="008B2F24">
        <w:rPr>
          <w:rFonts w:eastAsia="+mn-ea"/>
          <w:sz w:val="32"/>
          <w:szCs w:val="32"/>
          <w:lang w:val="uk-UA"/>
        </w:rPr>
        <w:t>ятайте про це!!!</w:t>
      </w:r>
    </w:p>
    <w:p w:rsidR="008B2F24" w:rsidRPr="008B2F24" w:rsidRDefault="008B2F24" w:rsidP="00915B6E">
      <w:pPr>
        <w:pStyle w:val="a3"/>
        <w:kinsoku w:val="0"/>
        <w:overflowPunct w:val="0"/>
        <w:spacing w:before="77" w:beforeAutospacing="0" w:after="0" w:afterAutospacing="0"/>
        <w:jc w:val="both"/>
        <w:textAlignment w:val="baseline"/>
      </w:pPr>
      <w:r w:rsidRPr="008B2F24">
        <w:rPr>
          <w:rFonts w:eastAsia="+mn-ea"/>
          <w:b/>
          <w:bCs/>
          <w:sz w:val="40"/>
          <w:szCs w:val="40"/>
          <w:lang w:val="uk-UA"/>
        </w:rPr>
        <w:t>П</w:t>
      </w:r>
      <w:r w:rsidRPr="008B2F24">
        <w:rPr>
          <w:rFonts w:eastAsia="+mn-ea"/>
          <w:sz w:val="32"/>
          <w:szCs w:val="32"/>
          <w:lang w:val="uk-UA"/>
        </w:rPr>
        <w:t>рограми з безпеки життєдіяльності для дорослих не рекомендовано дивитися дітям, це травмує їхню психіку.</w:t>
      </w:r>
    </w:p>
    <w:p w:rsidR="008B2F24" w:rsidRPr="008B2F24" w:rsidRDefault="008B2F24" w:rsidP="00915B6E">
      <w:pPr>
        <w:pStyle w:val="a3"/>
        <w:kinsoku w:val="0"/>
        <w:overflowPunct w:val="0"/>
        <w:spacing w:before="77" w:beforeAutospacing="0" w:after="0" w:afterAutospacing="0"/>
        <w:jc w:val="both"/>
        <w:textAlignment w:val="baseline"/>
      </w:pPr>
      <w:r w:rsidRPr="008B2F24">
        <w:rPr>
          <w:rFonts w:eastAsia="+mn-ea"/>
          <w:b/>
          <w:bCs/>
          <w:sz w:val="40"/>
          <w:szCs w:val="40"/>
          <w:lang w:val="uk-UA"/>
        </w:rPr>
        <w:t>Р</w:t>
      </w:r>
      <w:r w:rsidRPr="008B2F24">
        <w:rPr>
          <w:rFonts w:eastAsia="+mn-ea"/>
          <w:sz w:val="32"/>
          <w:szCs w:val="32"/>
          <w:lang w:val="uk-UA"/>
        </w:rPr>
        <w:t>іжучі та колючі предмети зберігайте в спеціально відведеному місці та навчайте користуватись лише у вашій присутності!!!</w:t>
      </w:r>
    </w:p>
    <w:p w:rsidR="008B2F24" w:rsidRPr="008B2F24" w:rsidRDefault="008B2F24" w:rsidP="00915B6E">
      <w:pPr>
        <w:pStyle w:val="a3"/>
        <w:kinsoku w:val="0"/>
        <w:overflowPunct w:val="0"/>
        <w:spacing w:before="77" w:beforeAutospacing="0" w:after="0" w:afterAutospacing="0"/>
        <w:jc w:val="both"/>
        <w:textAlignment w:val="baseline"/>
      </w:pPr>
      <w:r w:rsidRPr="008B2F24">
        <w:rPr>
          <w:rFonts w:eastAsia="+mn-ea"/>
          <w:b/>
          <w:bCs/>
          <w:sz w:val="40"/>
          <w:szCs w:val="40"/>
          <w:lang w:val="uk-UA"/>
        </w:rPr>
        <w:t>С</w:t>
      </w:r>
      <w:r w:rsidRPr="008B2F24">
        <w:rPr>
          <w:rFonts w:eastAsia="+mn-ea"/>
          <w:sz w:val="32"/>
          <w:szCs w:val="32"/>
          <w:lang w:val="uk-UA"/>
        </w:rPr>
        <w:t>ірники та запальнички – не іграшки для дітей. Тож не залишайте їх у доступних місцях.</w:t>
      </w:r>
    </w:p>
    <w:p w:rsidR="001E1BEA" w:rsidRDefault="008B2F24" w:rsidP="00915B6E">
      <w:pPr>
        <w:pStyle w:val="a3"/>
        <w:spacing w:before="0" w:beforeAutospacing="0" w:after="0" w:afterAutospacing="0"/>
        <w:jc w:val="both"/>
        <w:textAlignment w:val="baseline"/>
        <w:rPr>
          <w:lang w:val="uk-UA"/>
        </w:rPr>
      </w:pPr>
      <w:r w:rsidRPr="008B2F24">
        <w:rPr>
          <w:rFonts w:eastAsia="+mn-ea"/>
          <w:b/>
          <w:bCs/>
          <w:sz w:val="40"/>
          <w:szCs w:val="40"/>
          <w:lang w:val="uk-UA"/>
        </w:rPr>
        <w:t>Т</w:t>
      </w:r>
      <w:r w:rsidRPr="008B2F24">
        <w:rPr>
          <w:rFonts w:eastAsia="+mn-ea"/>
          <w:sz w:val="32"/>
          <w:szCs w:val="32"/>
          <w:lang w:val="uk-UA"/>
        </w:rPr>
        <w:t>елефони екстрених служб дитина має знати напам</w:t>
      </w:r>
      <w:r w:rsidRPr="008B2F24">
        <w:rPr>
          <w:rFonts w:eastAsia="+mn-ea"/>
          <w:sz w:val="32"/>
          <w:szCs w:val="32"/>
        </w:rPr>
        <w:t>’</w:t>
      </w:r>
      <w:r w:rsidRPr="008B2F24">
        <w:rPr>
          <w:rFonts w:eastAsia="+mn-ea"/>
          <w:sz w:val="32"/>
          <w:szCs w:val="32"/>
          <w:lang w:val="uk-UA"/>
        </w:rPr>
        <w:t>ять</w:t>
      </w:r>
      <w:r w:rsidRPr="008B2F24">
        <w:rPr>
          <w:rFonts w:eastAsia="+mn-ea"/>
          <w:sz w:val="32"/>
          <w:szCs w:val="32"/>
        </w:rPr>
        <w:t>!</w:t>
      </w:r>
    </w:p>
    <w:p w:rsidR="008B2F24" w:rsidRPr="008B2F24" w:rsidRDefault="008B2F24" w:rsidP="00915B6E">
      <w:pPr>
        <w:pStyle w:val="a3"/>
        <w:spacing w:before="0" w:beforeAutospacing="0" w:after="0" w:afterAutospacing="0"/>
        <w:jc w:val="both"/>
        <w:textAlignment w:val="baseline"/>
      </w:pPr>
      <w:r w:rsidRPr="008B2F24">
        <w:rPr>
          <w:rFonts w:eastAsia="+mn-ea"/>
          <w:b/>
          <w:bCs/>
          <w:sz w:val="40"/>
          <w:szCs w:val="40"/>
          <w:lang w:val="uk-UA"/>
        </w:rPr>
        <w:t>У</w:t>
      </w:r>
      <w:r w:rsidRPr="008B2F24">
        <w:rPr>
          <w:rFonts w:eastAsia="+mn-ea"/>
          <w:sz w:val="32"/>
          <w:szCs w:val="32"/>
          <w:lang w:val="uk-UA"/>
        </w:rPr>
        <w:t>певніться, коли виходите з дому ненадовго, що ваша дитина зайнята цікавою грою і не буде шукати собі небезпечне заняття.</w:t>
      </w:r>
      <w:r w:rsidR="00B404CE">
        <w:rPr>
          <w:rFonts w:eastAsia="+mn-ea"/>
          <w:sz w:val="32"/>
          <w:szCs w:val="32"/>
          <w:lang w:val="uk-UA"/>
        </w:rPr>
        <w:t xml:space="preserve"> А залишати дітей дошкільного віку самих вдома – ЗАБОРОНЕНО!!!</w:t>
      </w:r>
      <w:r w:rsidRPr="008B2F24">
        <w:rPr>
          <w:rFonts w:eastAsia="+mn-ea"/>
          <w:sz w:val="32"/>
          <w:szCs w:val="32"/>
          <w:lang w:val="uk-UA"/>
        </w:rPr>
        <w:t xml:space="preserve"> </w:t>
      </w:r>
    </w:p>
    <w:p w:rsidR="008B2F24" w:rsidRPr="008B2F24" w:rsidRDefault="008B2F24" w:rsidP="00915B6E">
      <w:pPr>
        <w:pStyle w:val="a3"/>
        <w:spacing w:before="0" w:beforeAutospacing="0" w:after="0" w:afterAutospacing="0"/>
        <w:jc w:val="both"/>
        <w:textAlignment w:val="baseline"/>
      </w:pPr>
      <w:r w:rsidRPr="008B2F24">
        <w:rPr>
          <w:rFonts w:eastAsia="+mn-ea"/>
          <w:b/>
          <w:bCs/>
          <w:sz w:val="40"/>
          <w:szCs w:val="40"/>
          <w:lang w:val="uk-UA"/>
        </w:rPr>
        <w:t>Ф</w:t>
      </w:r>
      <w:r w:rsidRPr="008B2F24">
        <w:rPr>
          <w:rFonts w:eastAsia="+mn-ea"/>
          <w:sz w:val="32"/>
          <w:szCs w:val="32"/>
          <w:lang w:val="uk-UA"/>
        </w:rPr>
        <w:t>акти, коли діти випадають з вікон та балконів, переконують, що вікна мають бути надійно зачинені.</w:t>
      </w:r>
    </w:p>
    <w:p w:rsidR="008B2F24" w:rsidRPr="008B2F24" w:rsidRDefault="008B2F24" w:rsidP="00915B6E">
      <w:pPr>
        <w:pStyle w:val="a3"/>
        <w:spacing w:before="0" w:beforeAutospacing="0" w:after="0" w:afterAutospacing="0"/>
        <w:jc w:val="both"/>
        <w:textAlignment w:val="baseline"/>
      </w:pPr>
      <w:r w:rsidRPr="008B2F24">
        <w:rPr>
          <w:rFonts w:eastAsia="+mn-ea"/>
          <w:b/>
          <w:bCs/>
          <w:sz w:val="40"/>
          <w:szCs w:val="40"/>
          <w:lang w:val="uk-UA"/>
        </w:rPr>
        <w:t>Х</w:t>
      </w:r>
      <w:r w:rsidRPr="008B2F24">
        <w:rPr>
          <w:rFonts w:eastAsia="+mn-ea"/>
          <w:sz w:val="32"/>
          <w:szCs w:val="32"/>
          <w:lang w:val="uk-UA"/>
        </w:rPr>
        <w:t xml:space="preserve">олодна вода – ваш надійний помічник у випадку, коли дитина забилася, </w:t>
      </w:r>
      <w:r w:rsidR="00B404CE" w:rsidRPr="008B2F24">
        <w:rPr>
          <w:rFonts w:eastAsia="+mn-ea"/>
          <w:sz w:val="32"/>
          <w:szCs w:val="32"/>
          <w:lang w:val="uk-UA"/>
        </w:rPr>
        <w:t>обпіклася</w:t>
      </w:r>
      <w:r w:rsidRPr="008B2F24">
        <w:rPr>
          <w:rFonts w:eastAsia="+mn-ea"/>
          <w:sz w:val="32"/>
          <w:szCs w:val="32"/>
          <w:lang w:val="uk-UA"/>
        </w:rPr>
        <w:t xml:space="preserve"> чи порізалася.</w:t>
      </w:r>
    </w:p>
    <w:p w:rsidR="008B2F24" w:rsidRPr="008B2F24" w:rsidRDefault="008B2F24" w:rsidP="00915B6E">
      <w:pPr>
        <w:pStyle w:val="a3"/>
        <w:spacing w:before="0" w:beforeAutospacing="0" w:after="0" w:afterAutospacing="0"/>
        <w:jc w:val="both"/>
        <w:textAlignment w:val="baseline"/>
      </w:pPr>
      <w:r w:rsidRPr="008B2F24">
        <w:rPr>
          <w:rFonts w:eastAsia="+mn-ea"/>
          <w:b/>
          <w:bCs/>
          <w:sz w:val="40"/>
          <w:szCs w:val="40"/>
          <w:lang w:val="uk-UA"/>
        </w:rPr>
        <w:t>Ц</w:t>
      </w:r>
      <w:r w:rsidRPr="008B2F24">
        <w:rPr>
          <w:rFonts w:eastAsia="+mn-ea"/>
          <w:sz w:val="32"/>
          <w:szCs w:val="32"/>
          <w:lang w:val="uk-UA"/>
        </w:rPr>
        <w:t>інуйте у своїй дитині впевненість та самостійність!</w:t>
      </w:r>
    </w:p>
    <w:p w:rsidR="001E1BEA" w:rsidRDefault="008B2F24" w:rsidP="00915B6E">
      <w:pPr>
        <w:pStyle w:val="a3"/>
        <w:spacing w:before="0" w:beforeAutospacing="0" w:after="0" w:afterAutospacing="0"/>
        <w:jc w:val="both"/>
        <w:textAlignment w:val="baseline"/>
        <w:rPr>
          <w:rFonts w:eastAsia="+mn-ea"/>
          <w:sz w:val="32"/>
          <w:szCs w:val="32"/>
          <w:lang w:val="uk-UA"/>
        </w:rPr>
      </w:pPr>
      <w:r w:rsidRPr="008B2F24">
        <w:rPr>
          <w:rFonts w:eastAsia="+mn-ea"/>
          <w:b/>
          <w:bCs/>
          <w:sz w:val="40"/>
          <w:szCs w:val="40"/>
          <w:lang w:val="uk-UA"/>
        </w:rPr>
        <w:t>Ч</w:t>
      </w:r>
      <w:r w:rsidR="00B404CE" w:rsidRPr="00B404CE">
        <w:rPr>
          <w:rFonts w:eastAsia="+mn-ea"/>
          <w:bCs/>
          <w:sz w:val="32"/>
          <w:szCs w:val="32"/>
          <w:lang w:val="uk-UA"/>
        </w:rPr>
        <w:t>ервоне світло світлофора – стій!!!</w:t>
      </w:r>
      <w:r w:rsidR="00B404CE">
        <w:rPr>
          <w:rFonts w:eastAsia="+mn-ea"/>
          <w:sz w:val="32"/>
          <w:szCs w:val="32"/>
          <w:lang w:val="uk-UA"/>
        </w:rPr>
        <w:t xml:space="preserve"> Ч</w:t>
      </w:r>
      <w:r w:rsidR="001E1BEA">
        <w:rPr>
          <w:rFonts w:eastAsia="+mn-ea"/>
          <w:sz w:val="32"/>
          <w:szCs w:val="32"/>
          <w:lang w:val="uk-UA"/>
        </w:rPr>
        <w:t>асто надмірна опіка не дає дітям змоги орієнтуватись у правильності прийнятого рішення</w:t>
      </w:r>
      <w:r w:rsidR="009E5CD1">
        <w:rPr>
          <w:rFonts w:eastAsia="+mn-ea"/>
          <w:sz w:val="32"/>
          <w:szCs w:val="32"/>
          <w:lang w:val="uk-UA"/>
        </w:rPr>
        <w:t xml:space="preserve"> в певній ситуації.</w:t>
      </w:r>
    </w:p>
    <w:p w:rsidR="008B2F24" w:rsidRDefault="009E5CD1" w:rsidP="00915B6E">
      <w:pPr>
        <w:pStyle w:val="a3"/>
        <w:spacing w:before="0" w:beforeAutospacing="0" w:after="0" w:afterAutospacing="0"/>
        <w:jc w:val="both"/>
        <w:textAlignment w:val="baseline"/>
        <w:rPr>
          <w:lang w:val="uk-UA"/>
        </w:rPr>
      </w:pPr>
      <w:r>
        <w:rPr>
          <w:rFonts w:eastAsia="+mn-ea"/>
          <w:b/>
          <w:bCs/>
          <w:sz w:val="40"/>
          <w:szCs w:val="40"/>
          <w:lang w:val="uk-UA"/>
        </w:rPr>
        <w:t>Ш</w:t>
      </w:r>
      <w:r w:rsidR="008B2F24" w:rsidRPr="008B2F24">
        <w:rPr>
          <w:rFonts w:eastAsia="+mn-ea"/>
          <w:sz w:val="32"/>
          <w:szCs w:val="32"/>
          <w:lang w:val="uk-UA"/>
        </w:rPr>
        <w:t>ироко використовувати електроприлади діти можуть з 4 років, але лише у вашій присутності!!!</w:t>
      </w:r>
    </w:p>
    <w:p w:rsidR="009E5CD1" w:rsidRDefault="009E5CD1" w:rsidP="00915B6E">
      <w:pPr>
        <w:pStyle w:val="a3"/>
        <w:spacing w:before="0" w:beforeAutospacing="0" w:after="0" w:afterAutospacing="0"/>
        <w:jc w:val="both"/>
        <w:textAlignment w:val="baseline"/>
        <w:rPr>
          <w:sz w:val="32"/>
          <w:szCs w:val="32"/>
          <w:lang w:val="uk-UA"/>
        </w:rPr>
      </w:pPr>
      <w:r w:rsidRPr="009E5CD1">
        <w:rPr>
          <w:b/>
          <w:sz w:val="40"/>
          <w:szCs w:val="40"/>
          <w:lang w:val="uk-UA"/>
        </w:rPr>
        <w:t>Щ</w:t>
      </w:r>
      <w:r>
        <w:rPr>
          <w:sz w:val="32"/>
          <w:szCs w:val="32"/>
          <w:lang w:val="uk-UA"/>
        </w:rPr>
        <w:t>ітка, мило та зубна паста мають бути «друзями» дитини з раннього дитинства.</w:t>
      </w:r>
    </w:p>
    <w:p w:rsidR="009E5CD1" w:rsidRDefault="009E5CD1" w:rsidP="00915B6E">
      <w:pPr>
        <w:pStyle w:val="a3"/>
        <w:spacing w:before="0" w:beforeAutospacing="0" w:after="0" w:afterAutospacing="0"/>
        <w:jc w:val="both"/>
        <w:textAlignment w:val="baseline"/>
        <w:rPr>
          <w:sz w:val="32"/>
          <w:szCs w:val="32"/>
          <w:lang w:val="uk-UA"/>
        </w:rPr>
      </w:pPr>
      <w:r>
        <w:rPr>
          <w:b/>
          <w:sz w:val="40"/>
          <w:szCs w:val="40"/>
          <w:lang w:val="uk-UA"/>
        </w:rPr>
        <w:t>Ю</w:t>
      </w:r>
      <w:r>
        <w:rPr>
          <w:sz w:val="32"/>
          <w:szCs w:val="32"/>
          <w:lang w:val="uk-UA"/>
        </w:rPr>
        <w:t>ні дослідники – це чудово, але ліпше, якщо, діти вивчатимуть механізми та проводитимуть досліди разом з дорослими або під їх наглядом.</w:t>
      </w:r>
    </w:p>
    <w:p w:rsidR="00D66CA3" w:rsidRPr="0017674D" w:rsidRDefault="009E5CD1" w:rsidP="0017674D">
      <w:pPr>
        <w:pStyle w:val="a3"/>
        <w:spacing w:before="0" w:beforeAutospacing="0" w:after="0" w:afterAutospacing="0"/>
        <w:jc w:val="both"/>
        <w:textAlignment w:val="baseline"/>
        <w:rPr>
          <w:b/>
          <w:sz w:val="32"/>
          <w:szCs w:val="32"/>
          <w:lang w:val="uk-UA"/>
        </w:rPr>
      </w:pPr>
      <w:r w:rsidRPr="00CA0002">
        <w:rPr>
          <w:b/>
          <w:sz w:val="40"/>
          <w:szCs w:val="40"/>
          <w:lang w:val="uk-UA"/>
        </w:rPr>
        <w:t>Я</w:t>
      </w:r>
      <w:r w:rsidRPr="00CA0002">
        <w:rPr>
          <w:b/>
          <w:sz w:val="32"/>
          <w:szCs w:val="32"/>
          <w:lang w:val="uk-UA"/>
        </w:rPr>
        <w:t>сно, чітко, зрозуміло пояснюйте дитині правила поведінки, а головне – дотримуйтесь їх самі.</w:t>
      </w:r>
    </w:p>
    <w:p w:rsidR="00BE30BA" w:rsidRDefault="00BE30BA" w:rsidP="00D66CA3">
      <w:pPr>
        <w:pStyle w:val="a3"/>
        <w:spacing w:after="0"/>
        <w:jc w:val="both"/>
        <w:textAlignment w:val="baseline"/>
        <w:rPr>
          <w:sz w:val="28"/>
          <w:szCs w:val="28"/>
          <w:lang w:val="uk-UA"/>
        </w:rPr>
      </w:pPr>
    </w:p>
    <w:p w:rsidR="00BE30BA" w:rsidRPr="0017674D" w:rsidRDefault="0017674D" w:rsidP="00D66CA3">
      <w:pPr>
        <w:pStyle w:val="a3"/>
        <w:spacing w:after="0"/>
        <w:jc w:val="both"/>
        <w:textAlignment w:val="baseline"/>
        <w:rPr>
          <w:b/>
          <w:color w:val="FF0000"/>
          <w:sz w:val="28"/>
          <w:szCs w:val="28"/>
          <w:lang w:val="uk-UA"/>
        </w:rPr>
      </w:pPr>
      <w:r w:rsidRPr="0017674D">
        <w:rPr>
          <w:noProof/>
          <w:color w:val="FF0000"/>
        </w:rPr>
        <w:drawing>
          <wp:anchor distT="0" distB="0" distL="114300" distR="114300" simplePos="0" relativeHeight="251665408" behindDoc="0" locked="0" layoutInCell="1" allowOverlap="1" wp14:anchorId="66898DA6" wp14:editId="460C19BB">
            <wp:simplePos x="0" y="0"/>
            <wp:positionH relativeFrom="column">
              <wp:posOffset>-3810</wp:posOffset>
            </wp:positionH>
            <wp:positionV relativeFrom="paragraph">
              <wp:posOffset>1270</wp:posOffset>
            </wp:positionV>
            <wp:extent cx="2181225" cy="2095500"/>
            <wp:effectExtent l="0" t="0" r="9525" b="0"/>
            <wp:wrapSquare wrapText="bothSides"/>
            <wp:docPr id="10" name="Рисунок 10"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0BA" w:rsidRPr="0017674D">
        <w:rPr>
          <w:b/>
          <w:color w:val="FF0000"/>
          <w:sz w:val="28"/>
          <w:szCs w:val="28"/>
          <w:lang w:val="uk-UA"/>
        </w:rPr>
        <w:t>Інструктаж для батьків  «Щедрі дари осені»</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lastRenderedPageBreak/>
        <w:t>Шановні батьки!</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Ось і промайнуло тепле літо. Настала осінь. Вона несе із собою як щедрі дари та красу, так і небезпеку. У чому ж її небезпека?</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Пам'ятайте:</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Навчайте дітей не рвати гриби та незнайомі рослини, ягоди (вони можуть бути отруйними і становлять небезпеку для наших малюків. Радимо і самим бути обережними із вживанням грибів!)</w:t>
      </w:r>
    </w:p>
    <w:p w:rsidR="00D66CA3" w:rsidRPr="00D66CA3" w:rsidRDefault="00694AFE" w:rsidP="00D66CA3">
      <w:pPr>
        <w:pStyle w:val="a3"/>
        <w:spacing w:after="0"/>
        <w:jc w:val="both"/>
        <w:textAlignment w:val="baseline"/>
        <w:rPr>
          <w:sz w:val="28"/>
          <w:szCs w:val="28"/>
          <w:lang w:val="uk-UA"/>
        </w:rPr>
      </w:pPr>
      <w:r>
        <w:rPr>
          <w:noProof/>
        </w:rPr>
        <w:drawing>
          <wp:anchor distT="0" distB="0" distL="114300" distR="114300" simplePos="0" relativeHeight="251698176" behindDoc="0" locked="0" layoutInCell="1" allowOverlap="1" wp14:anchorId="20608B63" wp14:editId="32D021D8">
            <wp:simplePos x="0" y="0"/>
            <wp:positionH relativeFrom="column">
              <wp:posOffset>3930015</wp:posOffset>
            </wp:positionH>
            <wp:positionV relativeFrom="paragraph">
              <wp:posOffset>482600</wp:posOffset>
            </wp:positionV>
            <wp:extent cx="2266950" cy="2019300"/>
            <wp:effectExtent l="0" t="0" r="0" b="0"/>
            <wp:wrapSquare wrapText="bothSides"/>
            <wp:docPr id="13" name="Рисунок 13" descr="&amp;Rcy;&amp;iecy;&amp;zcy;&amp;ucy;&amp;lcy;&amp;softcy;&amp;tcy;&amp;acy;&amp;tcy; &amp;pcy;&amp;ocy;&amp;shcy;&amp;ucy;&amp;kcy;&amp;ucy; &amp;zcy;&amp;ocy;&amp;bcy;&amp;rcy;&amp;acy;&amp;zhcy;&amp;iecy;&amp;ncy;&amp;softcy; &amp;zcy;&amp;acy; &amp;zcy;&amp;acy;&amp;pcy;&amp;icy;&amp;tcy;&amp;ocy;&amp;mcy; &quot;&amp;kcy;&amp;acy;&amp;rcy;&amp;tcy;&amp;icy;&amp;ncy;&amp;kcy;&amp;icy; &amp;ocy;&amp;tcy;&amp;rcy;&amp;ucy;&amp;ecy;&amp;ncy;&amp;ncy;&amp;yacy; &amp;dcy;&amp;ycy;&amp;tcy;&amp;iecy;&amp;jcy; &amp;gcy;&amp;rcy;&amp;icy;&amp;bcy;&amp;acy;&amp;m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softcy;&amp;tcy;&amp;acy;&amp;tcy; &amp;pcy;&amp;ocy;&amp;shcy;&amp;ucy;&amp;kcy;&amp;ucy; &amp;zcy;&amp;ocy;&amp;bcy;&amp;rcy;&amp;acy;&amp;zhcy;&amp;iecy;&amp;ncy;&amp;softcy; &amp;zcy;&amp;acy; &amp;zcy;&amp;acy;&amp;pcy;&amp;icy;&amp;tcy;&amp;ocy;&amp;mcy; &quot;&amp;kcy;&amp;acy;&amp;rcy;&amp;tcy;&amp;icy;&amp;ncy;&amp;kcy;&amp;icy; &amp;ocy;&amp;tcy;&amp;rcy;&amp;ucy;&amp;ecy;&amp;ncy;&amp;ncy;&amp;yacy; &amp;dcy;&amp;ycy;&amp;tcy;&amp;iecy;&amp;jcy; &amp;gcy;&amp;rcy;&amp;icy;&amp;bcy;&amp;acy;&amp;mcy;&amp;icy;&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CA3" w:rsidRPr="00D66CA3">
        <w:rPr>
          <w:sz w:val="28"/>
          <w:szCs w:val="28"/>
          <w:lang w:val="uk-UA"/>
        </w:rPr>
        <w:t> Не дозволяйте дітям вживати в їжу гриби (вони є небезпечними для дитячого організму, оскільки не здатні перетравитись).</w:t>
      </w:r>
      <w:r w:rsidRPr="00694AFE">
        <w:rPr>
          <w:noProof/>
        </w:rPr>
        <w:t xml:space="preserve"> </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Осінній період багатий на фрукти та овочі. Стежте, щоб діти вживали тільки миті овочі та фрукти і частіше мили руки самі.</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Після літнього відпочинку діти прийшли до дитячого садка:</w:t>
      </w:r>
    </w:p>
    <w:p w:rsidR="00D66CA3" w:rsidRPr="00D66CA3" w:rsidRDefault="00694AFE" w:rsidP="00D66CA3">
      <w:pPr>
        <w:pStyle w:val="a3"/>
        <w:spacing w:after="0"/>
        <w:jc w:val="both"/>
        <w:textAlignment w:val="baseline"/>
        <w:rPr>
          <w:sz w:val="28"/>
          <w:szCs w:val="28"/>
          <w:lang w:val="uk-UA"/>
        </w:rPr>
      </w:pPr>
      <w:r>
        <w:rPr>
          <w:noProof/>
        </w:rPr>
        <w:drawing>
          <wp:anchor distT="0" distB="0" distL="114300" distR="114300" simplePos="0" relativeHeight="251699200" behindDoc="0" locked="0" layoutInCell="1" allowOverlap="1" wp14:anchorId="05EB18C8" wp14:editId="272256F2">
            <wp:simplePos x="0" y="0"/>
            <wp:positionH relativeFrom="column">
              <wp:posOffset>91440</wp:posOffset>
            </wp:positionH>
            <wp:positionV relativeFrom="paragraph">
              <wp:posOffset>1056640</wp:posOffset>
            </wp:positionV>
            <wp:extent cx="1847850" cy="2476500"/>
            <wp:effectExtent l="0" t="0" r="0" b="0"/>
            <wp:wrapSquare wrapText="bothSides"/>
            <wp:docPr id="14" name="Рисунок 14" descr="https://encrypted-tbn3.gstatic.com/images?q=tbn:ANd9GcQW7jObA1xbKKvoEJmnDKL5AlSoAihsiLbpWaTReuXVndEqnjnt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W7jObA1xbKKvoEJmnDKL5AlSoAihsiLbpWaTReuXVndEqnjntl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CA3" w:rsidRPr="00D66CA3">
        <w:rPr>
          <w:sz w:val="28"/>
          <w:szCs w:val="28"/>
          <w:lang w:val="uk-UA"/>
        </w:rPr>
        <w:t> Батьки та інші особи, яким доручили привести дитину до дитячого садка, повинні віддати дитину тільки вихователеві.</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Батьки мають заздалегідь попередити вихователя відносно тих осіб, яким вони довірили забирати дитину з дитячого садка.</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Заборонено віддавати дитину особам, меншим від 16 років, та особам у стані алкогольного сп'яніння.</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У разі не відвідання дитячого садка батьки повинні попередити вихователя за день раніше.</w:t>
      </w:r>
    </w:p>
    <w:p w:rsidR="00D66CA3" w:rsidRPr="00D66CA3" w:rsidRDefault="00D66CA3" w:rsidP="00694AFE">
      <w:pPr>
        <w:pStyle w:val="a3"/>
        <w:spacing w:after="0"/>
        <w:jc w:val="both"/>
        <w:textAlignment w:val="baseline"/>
        <w:rPr>
          <w:sz w:val="28"/>
          <w:szCs w:val="28"/>
          <w:lang w:val="uk-UA"/>
        </w:rPr>
      </w:pPr>
      <w:r w:rsidRPr="00D66CA3">
        <w:rPr>
          <w:sz w:val="28"/>
          <w:szCs w:val="28"/>
          <w:lang w:val="uk-UA"/>
        </w:rPr>
        <w:t> Після хвороби чи відсутності дитини про прихід дитини до садка попереджати вихователя за день раніше, мати при собі д</w:t>
      </w:r>
      <w:r w:rsidR="00694AFE">
        <w:rPr>
          <w:sz w:val="28"/>
          <w:szCs w:val="28"/>
          <w:lang w:val="uk-UA"/>
        </w:rPr>
        <w:t xml:space="preserve">овідку про стан здоров'я дитини, </w:t>
      </w:r>
      <w:r w:rsidR="00694AFE" w:rsidRPr="00694AFE">
        <w:rPr>
          <w:b/>
          <w:color w:val="FF0000"/>
          <w:sz w:val="28"/>
          <w:szCs w:val="28"/>
          <w:lang w:val="uk-UA"/>
        </w:rPr>
        <w:t>відповідно до санітарного Регламенту</w:t>
      </w:r>
    </w:p>
    <w:p w:rsidR="00BE30BA" w:rsidRDefault="00BE30BA" w:rsidP="00D66CA3">
      <w:pPr>
        <w:pStyle w:val="a3"/>
        <w:spacing w:after="0"/>
        <w:jc w:val="both"/>
        <w:textAlignment w:val="baseline"/>
        <w:rPr>
          <w:b/>
          <w:sz w:val="28"/>
          <w:szCs w:val="28"/>
          <w:lang w:val="uk-UA"/>
        </w:rPr>
      </w:pPr>
    </w:p>
    <w:p w:rsidR="00290F11" w:rsidRDefault="00290F11" w:rsidP="00D66CA3">
      <w:pPr>
        <w:pStyle w:val="a3"/>
        <w:spacing w:after="0"/>
        <w:jc w:val="both"/>
        <w:textAlignment w:val="baseline"/>
        <w:rPr>
          <w:b/>
          <w:sz w:val="28"/>
          <w:szCs w:val="28"/>
          <w:lang w:val="uk-UA"/>
        </w:rPr>
      </w:pPr>
    </w:p>
    <w:p w:rsidR="00BE30BA" w:rsidRDefault="00BE30BA" w:rsidP="00D66CA3">
      <w:pPr>
        <w:pStyle w:val="a3"/>
        <w:spacing w:after="0"/>
        <w:jc w:val="both"/>
        <w:textAlignment w:val="baseline"/>
        <w:rPr>
          <w:b/>
          <w:sz w:val="28"/>
          <w:szCs w:val="28"/>
          <w:lang w:val="uk-UA"/>
        </w:rPr>
      </w:pPr>
    </w:p>
    <w:p w:rsidR="00A50A6E" w:rsidRDefault="00A50A6E" w:rsidP="00A50A6E">
      <w:pPr>
        <w:pStyle w:val="a3"/>
        <w:spacing w:before="0" w:beforeAutospacing="0" w:after="0"/>
        <w:jc w:val="center"/>
        <w:textAlignment w:val="baseline"/>
        <w:rPr>
          <w:b/>
          <w:color w:val="FF0000"/>
          <w:sz w:val="28"/>
          <w:szCs w:val="28"/>
          <w:lang w:val="uk-UA"/>
        </w:rPr>
      </w:pPr>
      <w:r w:rsidRPr="00A50A6E">
        <w:rPr>
          <w:noProof/>
          <w:color w:val="FF0000"/>
        </w:rPr>
        <w:drawing>
          <wp:anchor distT="0" distB="0" distL="114300" distR="114300" simplePos="0" relativeHeight="251664384" behindDoc="0" locked="0" layoutInCell="1" allowOverlap="1" wp14:anchorId="7C7D8792" wp14:editId="76C6D65C">
            <wp:simplePos x="0" y="0"/>
            <wp:positionH relativeFrom="column">
              <wp:posOffset>-137160</wp:posOffset>
            </wp:positionH>
            <wp:positionV relativeFrom="paragraph">
              <wp:posOffset>194310</wp:posOffset>
            </wp:positionV>
            <wp:extent cx="2266950" cy="2019300"/>
            <wp:effectExtent l="0" t="0" r="0" b="0"/>
            <wp:wrapSquare wrapText="bothSides"/>
            <wp:docPr id="7" name="Рисунок 7"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0BA" w:rsidRPr="00A50A6E">
        <w:rPr>
          <w:b/>
          <w:color w:val="FF0000"/>
          <w:sz w:val="28"/>
          <w:szCs w:val="28"/>
          <w:lang w:val="uk-UA"/>
        </w:rPr>
        <w:t>Інструктаж для батьків</w:t>
      </w:r>
    </w:p>
    <w:p w:rsidR="00D66CA3" w:rsidRPr="00A50A6E" w:rsidRDefault="00BE30BA" w:rsidP="00A50A6E">
      <w:pPr>
        <w:pStyle w:val="a3"/>
        <w:spacing w:before="0" w:beforeAutospacing="0" w:after="0"/>
        <w:jc w:val="center"/>
        <w:textAlignment w:val="baseline"/>
        <w:rPr>
          <w:b/>
          <w:color w:val="FF0000"/>
          <w:sz w:val="28"/>
          <w:szCs w:val="28"/>
          <w:lang w:val="uk-UA"/>
        </w:rPr>
      </w:pPr>
      <w:r w:rsidRPr="00A50A6E">
        <w:rPr>
          <w:b/>
          <w:color w:val="FF0000"/>
          <w:sz w:val="28"/>
          <w:szCs w:val="28"/>
          <w:lang w:val="uk-UA"/>
        </w:rPr>
        <w:t>«Особиста безпека дитини»</w:t>
      </w:r>
      <w:r w:rsidR="00A50A6E" w:rsidRPr="00A50A6E">
        <w:rPr>
          <w:noProof/>
          <w:color w:val="FF0000"/>
        </w:rPr>
        <w:t xml:space="preserve"> </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lastRenderedPageBreak/>
        <w:t> Не залишайте дітей дошкільного віку самих удома, навіть на короткий час.</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дозволяйте відчиняти двері незнайомцям, навіть одягненим у міліцейську форму.</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Навчайте за потреби користуватися телефоном для виклику служб:</w:t>
      </w:r>
    </w:p>
    <w:p w:rsidR="00D66CA3" w:rsidRPr="00D66CA3" w:rsidRDefault="00D66CA3" w:rsidP="00BE30BA">
      <w:pPr>
        <w:pStyle w:val="a3"/>
        <w:spacing w:before="0" w:beforeAutospacing="0" w:after="0"/>
        <w:jc w:val="both"/>
        <w:textAlignment w:val="baseline"/>
        <w:rPr>
          <w:sz w:val="28"/>
          <w:szCs w:val="28"/>
          <w:lang w:val="uk-UA"/>
        </w:rPr>
      </w:pPr>
      <w:r w:rsidRPr="00D66CA3">
        <w:rPr>
          <w:sz w:val="28"/>
          <w:szCs w:val="28"/>
          <w:lang w:val="uk-UA"/>
        </w:rPr>
        <w:t>101 — пожежі;102 — міліція;103 — швидка допомога;104 — газова служба.</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Бажано вивчити з дитиною домашню адресу, ім'я та прізвище і телефон батьків.</w:t>
      </w:r>
    </w:p>
    <w:p w:rsidR="00D66CA3" w:rsidRPr="00D66CA3" w:rsidRDefault="00E76224" w:rsidP="00D66CA3">
      <w:pPr>
        <w:pStyle w:val="a3"/>
        <w:spacing w:after="0"/>
        <w:jc w:val="both"/>
        <w:textAlignment w:val="baseline"/>
        <w:rPr>
          <w:sz w:val="28"/>
          <w:szCs w:val="28"/>
          <w:lang w:val="uk-UA"/>
        </w:rPr>
      </w:pPr>
      <w:r>
        <w:rPr>
          <w:noProof/>
        </w:rPr>
        <w:drawing>
          <wp:anchor distT="0" distB="0" distL="114300" distR="114300" simplePos="0" relativeHeight="251687936" behindDoc="0" locked="0" layoutInCell="1" allowOverlap="1" wp14:anchorId="2482BA16" wp14:editId="462994F9">
            <wp:simplePos x="0" y="0"/>
            <wp:positionH relativeFrom="column">
              <wp:posOffset>3568065</wp:posOffset>
            </wp:positionH>
            <wp:positionV relativeFrom="paragraph">
              <wp:posOffset>742315</wp:posOffset>
            </wp:positionV>
            <wp:extent cx="1980000" cy="1980000"/>
            <wp:effectExtent l="0" t="0" r="1270" b="1270"/>
            <wp:wrapSquare wrapText="bothSides"/>
            <wp:docPr id="47" name="Рисунок 47" descr="&amp;Rcy;&amp;iecy;&amp;zcy;&amp;ucy;&amp;lcy;&amp;softcy;&amp;tcy;&amp;acy;&amp;tcy; &amp;pcy;&amp;ocy;&amp;shcy;&amp;ucy;&amp;kcy;&amp;ucy; &amp;zcy;&amp;ocy;&amp;bcy;&amp;rcy;&amp;acy;&amp;zhcy;&amp;iecy;&amp;ncy;&amp;softcy; &amp;zcy;&amp;acy; &amp;zcy;&amp;acy;&amp;pcy;&amp;icy;&amp;tcy;&amp;ocy;&amp;mcy; &quot;&amp;kcy;&amp;acy;&amp;rcy;&amp;tcy;&amp;icy;&amp;ncy;&amp;kcy;&amp;icy; &amp;khcy;&amp;iukcy;&amp;mcy;&amp;iukcy;&amp;chcy;&amp;ncy;&amp;iukcy; &amp;rcy;&amp;iecy;&amp;chcy;&amp;ocy;&amp;vcy;&amp;icy;&amp;ncy;&amp;icy; &amp;iukcy; &amp;dcy;&amp;icy;&amp;tcy;&amp;icy;&amp;n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Rcy;&amp;iecy;&amp;zcy;&amp;ucy;&amp;lcy;&amp;softcy;&amp;tcy;&amp;acy;&amp;tcy; &amp;pcy;&amp;ocy;&amp;shcy;&amp;ucy;&amp;kcy;&amp;ucy; &amp;zcy;&amp;ocy;&amp;bcy;&amp;rcy;&amp;acy;&amp;zhcy;&amp;iecy;&amp;ncy;&amp;softcy; &amp;zcy;&amp;acy; &amp;zcy;&amp;acy;&amp;pcy;&amp;icy;&amp;tcy;&amp;ocy;&amp;mcy; &quot;&amp;kcy;&amp;acy;&amp;rcy;&amp;tcy;&amp;icy;&amp;ncy;&amp;kcy;&amp;icy; &amp;khcy;&amp;iukcy;&amp;mcy;&amp;iukcy;&amp;chcy;&amp;ncy;&amp;iukcy; &amp;rcy;&amp;iecy;&amp;chcy;&amp;ocy;&amp;vcy;&amp;icy;&amp;ncy;&amp;icy; &amp;iukcy; &amp;dcy;&amp;icy;&amp;tcy;&amp;icy;&amp;ncy;&amp;acy;&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CA3" w:rsidRPr="00D66CA3">
        <w:rPr>
          <w:sz w:val="28"/>
          <w:szCs w:val="28"/>
          <w:lang w:val="uk-UA"/>
        </w:rPr>
        <w:t> Забороняйте розмовляти з незнайомцями на вулиці та йти з ними, сідати в машину, навіть якщо вони запропонують відвезти дитину до мами. Поясніть, що батьки ніколи не пришлють за дитиною чужу людину.</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Забороняйте піднімати на вулицях незнайомі предмети — вони можуть бути небезпечні (шприці, скло, склянки з рідиною, цукерки чи іншу їжу тощо).</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дозволяйте бавитись ріжучими, гострими та вибухонебезпечними предметами. Удома тримайте ці предмети в недоступному для дітей місці.</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дозволяйте користуватися ліфтом без супроводу дорослих, учіть правильно користуватись ліфтом і правильно поводитись у разі поломки.</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Запобігайте формування в дитини навичок жорстокого поводження з тваринами. Не дозволяйте дражнити тварину.</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дозволяйте вмикати електроприлади за відсутності дорослого.</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дозволяйте самостійно виходити на балкон та відчиняти вікна, поясніть дитині, яку небезпеку вони несуть.</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Вивчіть з дитиною домашню адресу, телефон, або вкладіть до кишеньки дитини «особисту картку» з усіма даними, особливо якщо відвідуєте місця з великим скупченням людей.</w:t>
      </w:r>
      <w:r w:rsidR="00E76224" w:rsidRPr="00E76224">
        <w:rPr>
          <w:noProof/>
        </w:rPr>
        <w:t xml:space="preserve"> </w:t>
      </w:r>
    </w:p>
    <w:p w:rsidR="00E76224" w:rsidRPr="00694AFE" w:rsidRDefault="00D66CA3" w:rsidP="00D66CA3">
      <w:pPr>
        <w:pStyle w:val="a3"/>
        <w:spacing w:after="0"/>
        <w:jc w:val="both"/>
        <w:textAlignment w:val="baseline"/>
        <w:rPr>
          <w:b/>
          <w:color w:val="FF0000"/>
          <w:sz w:val="28"/>
          <w:szCs w:val="28"/>
          <w:lang w:val="uk-UA"/>
        </w:rPr>
      </w:pPr>
      <w:r w:rsidRPr="00694AFE">
        <w:rPr>
          <w:b/>
          <w:color w:val="FF0000"/>
          <w:sz w:val="28"/>
          <w:szCs w:val="28"/>
          <w:lang w:val="uk-UA"/>
        </w:rPr>
        <w:t>Проявляйте витримку і навчайте дітей</w:t>
      </w:r>
      <w:r w:rsidR="00E76224" w:rsidRPr="00694AFE">
        <w:rPr>
          <w:b/>
          <w:color w:val="FF0000"/>
          <w:sz w:val="28"/>
          <w:szCs w:val="28"/>
          <w:lang w:val="uk-UA"/>
        </w:rPr>
        <w:t xml:space="preserve"> </w:t>
      </w:r>
      <w:r w:rsidRPr="00694AFE">
        <w:rPr>
          <w:b/>
          <w:color w:val="FF0000"/>
          <w:sz w:val="28"/>
          <w:szCs w:val="28"/>
          <w:lang w:val="uk-UA"/>
        </w:rPr>
        <w:t>берегти своє життя та здоров'я.</w:t>
      </w:r>
    </w:p>
    <w:p w:rsidR="00BE30BA" w:rsidRDefault="00A50A6E" w:rsidP="00D66CA3">
      <w:pPr>
        <w:pStyle w:val="a3"/>
        <w:spacing w:after="0"/>
        <w:jc w:val="both"/>
        <w:textAlignment w:val="baseline"/>
        <w:rPr>
          <w:b/>
          <w:sz w:val="28"/>
          <w:szCs w:val="28"/>
          <w:lang w:val="uk-UA"/>
        </w:rPr>
      </w:pPr>
      <w:r>
        <w:rPr>
          <w:noProof/>
        </w:rPr>
        <w:drawing>
          <wp:anchor distT="0" distB="0" distL="114300" distR="114300" simplePos="0" relativeHeight="251663360" behindDoc="0" locked="0" layoutInCell="1" allowOverlap="1" wp14:anchorId="030FC8BA" wp14:editId="0F9431FC">
            <wp:simplePos x="0" y="0"/>
            <wp:positionH relativeFrom="column">
              <wp:posOffset>3777615</wp:posOffset>
            </wp:positionH>
            <wp:positionV relativeFrom="paragraph">
              <wp:posOffset>99060</wp:posOffset>
            </wp:positionV>
            <wp:extent cx="2076450" cy="2200275"/>
            <wp:effectExtent l="0" t="0" r="0" b="9525"/>
            <wp:wrapSquare wrapText="bothSides"/>
            <wp:docPr id="6" name="Рисунок 6"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64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0A6E" w:rsidRPr="00A50A6E" w:rsidRDefault="00BE30BA" w:rsidP="00D66CA3">
      <w:pPr>
        <w:pStyle w:val="a3"/>
        <w:spacing w:after="0"/>
        <w:jc w:val="both"/>
        <w:textAlignment w:val="baseline"/>
        <w:rPr>
          <w:b/>
          <w:color w:val="FF0000"/>
          <w:sz w:val="28"/>
          <w:szCs w:val="28"/>
          <w:lang w:val="uk-UA"/>
        </w:rPr>
      </w:pPr>
      <w:r w:rsidRPr="00A50A6E">
        <w:rPr>
          <w:b/>
          <w:color w:val="FF0000"/>
          <w:sz w:val="28"/>
          <w:szCs w:val="28"/>
          <w:lang w:val="uk-UA"/>
        </w:rPr>
        <w:t>Інструктаж для батьків</w:t>
      </w:r>
    </w:p>
    <w:p w:rsidR="00D66CA3" w:rsidRPr="00A50A6E" w:rsidRDefault="00BE30BA" w:rsidP="00D66CA3">
      <w:pPr>
        <w:pStyle w:val="a3"/>
        <w:spacing w:after="0"/>
        <w:jc w:val="both"/>
        <w:textAlignment w:val="baseline"/>
        <w:rPr>
          <w:b/>
          <w:color w:val="FF0000"/>
          <w:sz w:val="28"/>
          <w:szCs w:val="28"/>
          <w:lang w:val="uk-UA"/>
        </w:rPr>
      </w:pPr>
      <w:r w:rsidRPr="00A50A6E">
        <w:rPr>
          <w:b/>
          <w:color w:val="FF0000"/>
          <w:sz w:val="28"/>
          <w:szCs w:val="28"/>
          <w:lang w:val="uk-UA"/>
        </w:rPr>
        <w:t>«</w:t>
      </w:r>
      <w:r w:rsidR="00D66CA3" w:rsidRPr="00A50A6E">
        <w:rPr>
          <w:b/>
          <w:color w:val="FF0000"/>
          <w:sz w:val="28"/>
          <w:szCs w:val="28"/>
          <w:lang w:val="uk-UA"/>
        </w:rPr>
        <w:t>Увага: дорога!</w:t>
      </w:r>
      <w:r w:rsidRPr="00A50A6E">
        <w:rPr>
          <w:b/>
          <w:color w:val="FF0000"/>
          <w:sz w:val="28"/>
          <w:szCs w:val="28"/>
          <w:lang w:val="uk-UA"/>
        </w:rPr>
        <w:t>»</w:t>
      </w:r>
      <w:r w:rsidR="005514FA" w:rsidRPr="00A50A6E">
        <w:rPr>
          <w:noProof/>
          <w:color w:val="FF0000"/>
        </w:rPr>
        <w:t xml:space="preserve"> </w:t>
      </w:r>
    </w:p>
    <w:p w:rsidR="00D66CA3" w:rsidRPr="00D66CA3" w:rsidRDefault="00D66CA3" w:rsidP="00694AFE">
      <w:pPr>
        <w:pStyle w:val="a3"/>
        <w:spacing w:before="0" w:beforeAutospacing="0" w:after="0"/>
        <w:jc w:val="both"/>
        <w:textAlignment w:val="baseline"/>
        <w:rPr>
          <w:sz w:val="28"/>
          <w:szCs w:val="28"/>
          <w:lang w:val="uk-UA"/>
        </w:rPr>
      </w:pPr>
      <w:r w:rsidRPr="00D66CA3">
        <w:rPr>
          <w:sz w:val="28"/>
          <w:szCs w:val="28"/>
          <w:lang w:val="uk-UA"/>
        </w:rPr>
        <w:lastRenderedPageBreak/>
        <w:t> Шановні батьки, слід пам'ятати, що дорога є підвищеною зоною небезпеки наших дітей.</w:t>
      </w:r>
    </w:p>
    <w:p w:rsidR="00D66CA3" w:rsidRPr="00D66CA3" w:rsidRDefault="00D66CA3" w:rsidP="00694AFE">
      <w:pPr>
        <w:pStyle w:val="a3"/>
        <w:spacing w:before="0" w:beforeAutospacing="0" w:after="0"/>
        <w:jc w:val="both"/>
        <w:textAlignment w:val="baseline"/>
        <w:rPr>
          <w:sz w:val="28"/>
          <w:szCs w:val="28"/>
          <w:lang w:val="uk-UA"/>
        </w:rPr>
      </w:pPr>
      <w:r w:rsidRPr="00D66CA3">
        <w:rPr>
          <w:sz w:val="28"/>
          <w:szCs w:val="28"/>
          <w:lang w:val="uk-UA"/>
        </w:rPr>
        <w:t> Не дозволяйте дітям самостійно переходити проїзну частину.</w:t>
      </w:r>
    </w:p>
    <w:p w:rsidR="00D66CA3" w:rsidRPr="00D66CA3" w:rsidRDefault="00D66CA3" w:rsidP="00694AFE">
      <w:pPr>
        <w:pStyle w:val="a3"/>
        <w:spacing w:before="0" w:beforeAutospacing="0" w:after="0"/>
        <w:jc w:val="both"/>
        <w:textAlignment w:val="baseline"/>
        <w:rPr>
          <w:sz w:val="28"/>
          <w:szCs w:val="28"/>
          <w:lang w:val="uk-UA"/>
        </w:rPr>
      </w:pPr>
      <w:r w:rsidRPr="00D66CA3">
        <w:rPr>
          <w:sz w:val="28"/>
          <w:szCs w:val="28"/>
          <w:lang w:val="uk-UA"/>
        </w:rPr>
        <w:t> Не поспішайте, переходьте дорогу розміреним кроком.</w:t>
      </w:r>
    </w:p>
    <w:p w:rsidR="00D66CA3" w:rsidRPr="00D66CA3" w:rsidRDefault="00D66CA3" w:rsidP="00694AFE">
      <w:pPr>
        <w:pStyle w:val="a3"/>
        <w:spacing w:before="0" w:beforeAutospacing="0" w:after="0"/>
        <w:jc w:val="both"/>
        <w:textAlignment w:val="baseline"/>
        <w:rPr>
          <w:sz w:val="28"/>
          <w:szCs w:val="28"/>
          <w:lang w:val="uk-UA"/>
        </w:rPr>
      </w:pPr>
      <w:r w:rsidRPr="00D66CA3">
        <w:rPr>
          <w:sz w:val="28"/>
          <w:szCs w:val="28"/>
          <w:lang w:val="uk-UA"/>
        </w:rPr>
        <w:t> Виходячи на проїжджу частину дороги, припиніть розмовляти — дитина має звикнути до того, що, переходяче дорогу, потрібно зосередитись.</w:t>
      </w:r>
    </w:p>
    <w:p w:rsidR="00D66CA3" w:rsidRPr="00D66CA3" w:rsidRDefault="00694AFE" w:rsidP="00694AFE">
      <w:pPr>
        <w:pStyle w:val="a3"/>
        <w:spacing w:before="0" w:beforeAutospacing="0" w:after="0"/>
        <w:jc w:val="both"/>
        <w:textAlignment w:val="baseline"/>
        <w:rPr>
          <w:sz w:val="28"/>
          <w:szCs w:val="28"/>
          <w:lang w:val="uk-UA"/>
        </w:rPr>
      </w:pPr>
      <w:r>
        <w:rPr>
          <w:noProof/>
        </w:rPr>
        <w:drawing>
          <wp:anchor distT="0" distB="0" distL="114300" distR="114300" simplePos="0" relativeHeight="251700224" behindDoc="0" locked="0" layoutInCell="1" allowOverlap="1">
            <wp:simplePos x="0" y="0"/>
            <wp:positionH relativeFrom="column">
              <wp:posOffset>-3810</wp:posOffset>
            </wp:positionH>
            <wp:positionV relativeFrom="paragraph">
              <wp:posOffset>-1270</wp:posOffset>
            </wp:positionV>
            <wp:extent cx="1819275" cy="2505075"/>
            <wp:effectExtent l="0" t="0" r="9525" b="9525"/>
            <wp:wrapSquare wrapText="bothSides"/>
            <wp:docPr id="22" name="Рисунок 22" descr="&amp;Rcy;&amp;iecy;&amp;zcy;&amp;ucy;&amp;lcy;&amp;softcy;&amp;tcy;&amp;acy;&amp;tcy; &amp;pcy;&amp;ocy;&amp;shcy;&amp;ucy;&amp;kcy;&amp;ucy; &amp;zcy;&amp;ocy;&amp;bcy;&amp;rcy;&amp;acy;&amp;zhcy;&amp;iecy;&amp;ncy;&amp;softcy; &amp;zcy;&amp;acy; &amp;zcy;&amp;acy;&amp;pcy;&amp;icy;&amp;tcy;&amp;ocy;&amp;mcy; &quot;&amp;kcy;&amp;acy;&amp;rcy;&amp;tcy;&amp;icy;&amp;ncy;&amp;kcy;&amp;icy; &amp;dcy;&amp;icy;&amp;tcy;&amp;icy;&amp;ncy;&amp;acy; &amp;ncy;&amp;acy; &amp;dcy;&amp;ocy;&amp;rcy;&amp;ocy;&amp;zcy;&amp;iuk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softcy;&amp;tcy;&amp;acy;&amp;tcy; &amp;pcy;&amp;ocy;&amp;shcy;&amp;ucy;&amp;kcy;&amp;ucy; &amp;zcy;&amp;ocy;&amp;bcy;&amp;rcy;&amp;acy;&amp;zhcy;&amp;iecy;&amp;ncy;&amp;softcy; &amp;zcy;&amp;acy; &amp;zcy;&amp;acy;&amp;pcy;&amp;icy;&amp;tcy;&amp;ocy;&amp;mcy; &quot;&amp;kcy;&amp;acy;&amp;rcy;&amp;tcy;&amp;icy;&amp;ncy;&amp;kcy;&amp;icy; &amp;dcy;&amp;icy;&amp;tcy;&amp;icy;&amp;ncy;&amp;acy; &amp;ncy;&amp;acy; &amp;dcy;&amp;ocy;&amp;rcy;&amp;ocy;&amp;zcy;&amp;iukcy;&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CA3" w:rsidRPr="00D66CA3">
        <w:rPr>
          <w:sz w:val="28"/>
          <w:szCs w:val="28"/>
          <w:lang w:val="uk-UA"/>
        </w:rPr>
        <w:t> Не переходьте дорогу на червоний чи жовтий сигнал світлофора.</w:t>
      </w:r>
    </w:p>
    <w:p w:rsidR="00D66CA3" w:rsidRPr="00D66CA3" w:rsidRDefault="00D66CA3" w:rsidP="00694AFE">
      <w:pPr>
        <w:pStyle w:val="a3"/>
        <w:spacing w:before="0" w:beforeAutospacing="0" w:after="0"/>
        <w:jc w:val="both"/>
        <w:textAlignment w:val="baseline"/>
        <w:rPr>
          <w:sz w:val="28"/>
          <w:szCs w:val="28"/>
          <w:lang w:val="uk-UA"/>
        </w:rPr>
      </w:pPr>
      <w:r w:rsidRPr="00D66CA3">
        <w:rPr>
          <w:sz w:val="28"/>
          <w:szCs w:val="28"/>
          <w:lang w:val="uk-UA"/>
        </w:rPr>
        <w:t> З автобуса, тролейбуса, трамвая, таксі виходьте першими, щоб дитина не могла впасти чи вибігти на дорогу.</w:t>
      </w:r>
    </w:p>
    <w:p w:rsidR="00D66CA3" w:rsidRPr="00D66CA3" w:rsidRDefault="00D66CA3" w:rsidP="00694AFE">
      <w:pPr>
        <w:pStyle w:val="a3"/>
        <w:spacing w:before="0" w:beforeAutospacing="0" w:after="0"/>
        <w:jc w:val="both"/>
        <w:textAlignment w:val="baseline"/>
        <w:rPr>
          <w:sz w:val="28"/>
          <w:szCs w:val="28"/>
          <w:lang w:val="uk-UA"/>
        </w:rPr>
      </w:pPr>
      <w:r w:rsidRPr="00D66CA3">
        <w:rPr>
          <w:sz w:val="28"/>
          <w:szCs w:val="28"/>
          <w:lang w:val="uk-UA"/>
        </w:rPr>
        <w:t> Не виходьте з дитиною з-за машини, з-за кущів, не глянувши попередньо на дорогу — це типова помилка, і не можна, щоб діти її повторювали.</w:t>
      </w:r>
    </w:p>
    <w:p w:rsidR="00D66CA3" w:rsidRPr="00D66CA3" w:rsidRDefault="00694AFE" w:rsidP="00694AFE">
      <w:pPr>
        <w:pStyle w:val="a3"/>
        <w:spacing w:before="0" w:beforeAutospacing="0" w:after="0"/>
        <w:jc w:val="both"/>
        <w:textAlignment w:val="baseline"/>
        <w:rPr>
          <w:sz w:val="28"/>
          <w:szCs w:val="28"/>
          <w:lang w:val="uk-UA"/>
        </w:rPr>
      </w:pPr>
      <w:r>
        <w:rPr>
          <w:noProof/>
        </w:rPr>
        <w:drawing>
          <wp:anchor distT="0" distB="0" distL="114300" distR="114300" simplePos="0" relativeHeight="251701248" behindDoc="0" locked="0" layoutInCell="1" allowOverlap="1" wp14:anchorId="3D75FB50" wp14:editId="72370D04">
            <wp:simplePos x="0" y="0"/>
            <wp:positionH relativeFrom="column">
              <wp:posOffset>1692910</wp:posOffset>
            </wp:positionH>
            <wp:positionV relativeFrom="paragraph">
              <wp:posOffset>572770</wp:posOffset>
            </wp:positionV>
            <wp:extent cx="2466975" cy="1847850"/>
            <wp:effectExtent l="0" t="0" r="9525" b="0"/>
            <wp:wrapSquare wrapText="bothSides"/>
            <wp:docPr id="26" name="Рисунок 26" descr="&amp;Rcy;&amp;iecy;&amp;zcy;&amp;ucy;&amp;lcy;&amp;softcy;&amp;tcy;&amp;acy;&amp;tcy; &amp;pcy;&amp;ocy;&amp;shcy;&amp;ucy;&amp;kcy;&amp;ucy; &amp;zcy;&amp;ocy;&amp;bcy;&amp;rcy;&amp;acy;&amp;zhcy;&amp;iecy;&amp;ncy;&amp;softcy; &amp;zcy;&amp;acy; &amp;zcy;&amp;acy;&amp;pcy;&amp;icy;&amp;tcy;&amp;ocy;&amp;mcy; &quot;&amp;kcy;&amp;acy;&amp;rcy;&amp;tcy;&amp;icy;&amp;ncy;&amp;kcy;&amp;icy; &amp;dcy;&amp;icy;&amp;tcy;&amp;icy;&amp;ncy;&amp;acy; &amp;ncy;&amp;acy; &amp;dcy;&amp;ocy;&amp;rcy;&amp;ocy;&amp;zcy;&amp;iuk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softcy;&amp;tcy;&amp;acy;&amp;tcy; &amp;pcy;&amp;ocy;&amp;shcy;&amp;ucy;&amp;kcy;&amp;ucy; &amp;zcy;&amp;ocy;&amp;bcy;&amp;rcy;&amp;acy;&amp;zhcy;&amp;iecy;&amp;ncy;&amp;softcy; &amp;zcy;&amp;acy; &amp;zcy;&amp;acy;&amp;pcy;&amp;icy;&amp;tcy;&amp;ocy;&amp;mcy; &quot;&amp;kcy;&amp;acy;&amp;rcy;&amp;tcy;&amp;icy;&amp;ncy;&amp;kcy;&amp;icy; &amp;dcy;&amp;icy;&amp;tcy;&amp;icy;&amp;ncy;&amp;acy; &amp;ncy;&amp;acy; &amp;dcy;&amp;ocy;&amp;rcy;&amp;ocy;&amp;zcy;&amp;iukcy;&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CA3" w:rsidRPr="00D66CA3">
        <w:rPr>
          <w:sz w:val="28"/>
          <w:szCs w:val="28"/>
          <w:lang w:val="uk-UA"/>
        </w:rPr>
        <w:t> Спонукайте дитину до участі у ваших спостереженнях за ситуацією на дорозі: показуйте їй ті авто, які готуються повертати, їдуть з великою швидкістю.</w:t>
      </w:r>
      <w:r w:rsidRPr="00694AFE">
        <w:rPr>
          <w:noProof/>
        </w:rPr>
        <w:t xml:space="preserve"> </w:t>
      </w:r>
    </w:p>
    <w:p w:rsidR="00694AFE" w:rsidRDefault="00D66CA3" w:rsidP="00694AFE">
      <w:pPr>
        <w:pStyle w:val="a3"/>
        <w:spacing w:before="0" w:beforeAutospacing="0" w:after="0"/>
        <w:jc w:val="both"/>
        <w:textAlignment w:val="baseline"/>
        <w:rPr>
          <w:sz w:val="28"/>
          <w:szCs w:val="28"/>
          <w:lang w:val="uk-UA"/>
        </w:rPr>
      </w:pPr>
      <w:r w:rsidRPr="00D66CA3">
        <w:rPr>
          <w:sz w:val="28"/>
          <w:szCs w:val="28"/>
          <w:lang w:val="uk-UA"/>
        </w:rPr>
        <w:t> Під час подорожі залізничним транспортом дотримуйтесь усіх правил та уважно стежте за дітьми.</w:t>
      </w:r>
      <w:r w:rsidR="00694AFE" w:rsidRPr="00694AFE">
        <w:rPr>
          <w:sz w:val="28"/>
          <w:szCs w:val="28"/>
          <w:lang w:val="uk-UA"/>
        </w:rPr>
        <w:t xml:space="preserve"> </w:t>
      </w:r>
    </w:p>
    <w:p w:rsidR="00694AFE" w:rsidRPr="00694AFE" w:rsidRDefault="00694AFE" w:rsidP="00694AFE">
      <w:pPr>
        <w:pStyle w:val="a3"/>
        <w:spacing w:before="0" w:beforeAutospacing="0" w:after="0"/>
        <w:jc w:val="both"/>
        <w:textAlignment w:val="baseline"/>
        <w:rPr>
          <w:b/>
          <w:sz w:val="28"/>
          <w:szCs w:val="28"/>
          <w:lang w:val="uk-UA"/>
        </w:rPr>
      </w:pPr>
      <w:r w:rsidRPr="00D66CA3">
        <w:rPr>
          <w:sz w:val="28"/>
          <w:szCs w:val="28"/>
          <w:lang w:val="uk-UA"/>
        </w:rPr>
        <w:t xml:space="preserve"> Переходьте дорогу лише в місцях, визначених дорожнім знаком — </w:t>
      </w:r>
      <w:r w:rsidRPr="00694AFE">
        <w:rPr>
          <w:b/>
          <w:sz w:val="28"/>
          <w:szCs w:val="28"/>
          <w:lang w:val="uk-UA"/>
        </w:rPr>
        <w:t>«Пішохідний перехід».</w:t>
      </w:r>
    </w:p>
    <w:p w:rsidR="00D66CA3" w:rsidRPr="00D66CA3" w:rsidRDefault="00D66CA3" w:rsidP="00694AFE">
      <w:pPr>
        <w:pStyle w:val="a3"/>
        <w:spacing w:before="0" w:beforeAutospacing="0" w:after="0"/>
        <w:jc w:val="both"/>
        <w:textAlignment w:val="baseline"/>
        <w:rPr>
          <w:sz w:val="28"/>
          <w:szCs w:val="28"/>
          <w:lang w:val="uk-UA"/>
        </w:rPr>
      </w:pPr>
    </w:p>
    <w:p w:rsidR="00D66CA3" w:rsidRPr="00D66CA3" w:rsidRDefault="00D66CA3" w:rsidP="00694AFE">
      <w:pPr>
        <w:pStyle w:val="a3"/>
        <w:spacing w:before="0" w:beforeAutospacing="0" w:after="0"/>
        <w:jc w:val="both"/>
        <w:textAlignment w:val="baseline"/>
        <w:rPr>
          <w:sz w:val="28"/>
          <w:szCs w:val="28"/>
          <w:lang w:val="uk-UA"/>
        </w:rPr>
      </w:pPr>
      <w:r w:rsidRPr="00D66CA3">
        <w:rPr>
          <w:sz w:val="28"/>
          <w:szCs w:val="28"/>
          <w:lang w:val="uk-UA"/>
        </w:rPr>
        <w:t> Не дозволяйте дітям гратися поблизу доріг і на проїжджій частині, вулиці.</w:t>
      </w:r>
    </w:p>
    <w:p w:rsidR="00D66CA3" w:rsidRPr="00D66CA3" w:rsidRDefault="00D66CA3" w:rsidP="00694AFE">
      <w:pPr>
        <w:pStyle w:val="a3"/>
        <w:spacing w:before="0" w:beforeAutospacing="0" w:after="0"/>
        <w:jc w:val="both"/>
        <w:textAlignment w:val="baseline"/>
        <w:rPr>
          <w:sz w:val="28"/>
          <w:szCs w:val="28"/>
          <w:lang w:val="uk-UA"/>
        </w:rPr>
      </w:pPr>
    </w:p>
    <w:p w:rsidR="00D66CA3" w:rsidRPr="00694AFE" w:rsidRDefault="00D66CA3" w:rsidP="00D66CA3">
      <w:pPr>
        <w:pStyle w:val="a3"/>
        <w:spacing w:after="0"/>
        <w:jc w:val="both"/>
        <w:textAlignment w:val="baseline"/>
        <w:rPr>
          <w:b/>
          <w:color w:val="FF0000"/>
          <w:sz w:val="28"/>
          <w:szCs w:val="28"/>
          <w:lang w:val="uk-UA"/>
        </w:rPr>
      </w:pPr>
      <w:r w:rsidRPr="00694AFE">
        <w:rPr>
          <w:b/>
          <w:color w:val="FF0000"/>
          <w:sz w:val="28"/>
          <w:szCs w:val="28"/>
          <w:lang w:val="uk-UA"/>
        </w:rPr>
        <w:t>Пам'ятайте, що проїжджа частина є одним</w:t>
      </w:r>
    </w:p>
    <w:p w:rsidR="00BE30BA" w:rsidRPr="00694AFE" w:rsidRDefault="00D66CA3" w:rsidP="00D66CA3">
      <w:pPr>
        <w:pStyle w:val="a3"/>
        <w:spacing w:after="0"/>
        <w:jc w:val="both"/>
        <w:textAlignment w:val="baseline"/>
        <w:rPr>
          <w:b/>
          <w:color w:val="FF0000"/>
          <w:sz w:val="28"/>
          <w:szCs w:val="28"/>
          <w:lang w:val="uk-UA"/>
        </w:rPr>
      </w:pPr>
      <w:r w:rsidRPr="00694AFE">
        <w:rPr>
          <w:b/>
          <w:color w:val="FF0000"/>
          <w:sz w:val="28"/>
          <w:szCs w:val="28"/>
          <w:lang w:val="uk-UA"/>
        </w:rPr>
        <w:t>з г</w:t>
      </w:r>
      <w:r w:rsidR="00694AFE">
        <w:rPr>
          <w:b/>
          <w:color w:val="FF0000"/>
          <w:sz w:val="28"/>
          <w:szCs w:val="28"/>
          <w:lang w:val="uk-UA"/>
        </w:rPr>
        <w:t>оловних місць травмування дітей!!!</w:t>
      </w:r>
    </w:p>
    <w:p w:rsidR="00BE30BA" w:rsidRDefault="00BE30BA" w:rsidP="00D66CA3">
      <w:pPr>
        <w:pStyle w:val="a3"/>
        <w:spacing w:after="0"/>
        <w:jc w:val="both"/>
        <w:textAlignment w:val="baseline"/>
        <w:rPr>
          <w:b/>
          <w:sz w:val="28"/>
          <w:szCs w:val="28"/>
          <w:lang w:val="uk-UA"/>
        </w:rPr>
      </w:pPr>
    </w:p>
    <w:p w:rsidR="00BB662D" w:rsidRPr="00BB662D" w:rsidRDefault="00BB662D" w:rsidP="00D66CA3">
      <w:pPr>
        <w:pStyle w:val="a3"/>
        <w:spacing w:after="0"/>
        <w:jc w:val="both"/>
        <w:textAlignment w:val="baseline"/>
        <w:rPr>
          <w:b/>
          <w:sz w:val="28"/>
          <w:szCs w:val="28"/>
          <w:lang w:val="uk-UA"/>
        </w:rPr>
      </w:pPr>
      <w:r>
        <w:rPr>
          <w:noProof/>
        </w:rPr>
        <w:drawing>
          <wp:anchor distT="0" distB="0" distL="114300" distR="114300" simplePos="0" relativeHeight="251671552" behindDoc="0" locked="0" layoutInCell="1" allowOverlap="1" wp14:anchorId="0872A606" wp14:editId="3157DFB7">
            <wp:simplePos x="0" y="0"/>
            <wp:positionH relativeFrom="column">
              <wp:posOffset>-3810</wp:posOffset>
            </wp:positionH>
            <wp:positionV relativeFrom="paragraph">
              <wp:posOffset>1270</wp:posOffset>
            </wp:positionV>
            <wp:extent cx="2552700" cy="1790700"/>
            <wp:effectExtent l="0" t="0" r="0" b="0"/>
            <wp:wrapSquare wrapText="bothSides"/>
            <wp:docPr id="19" name="Рисунок 19"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0BA" w:rsidRPr="00BB662D">
        <w:rPr>
          <w:b/>
          <w:color w:val="FF0000"/>
          <w:sz w:val="28"/>
          <w:szCs w:val="28"/>
          <w:lang w:val="uk-UA"/>
        </w:rPr>
        <w:t xml:space="preserve">Інструктаж для батьків </w:t>
      </w:r>
    </w:p>
    <w:p w:rsidR="00D66CA3" w:rsidRPr="00BB662D" w:rsidRDefault="00BE30BA" w:rsidP="00D66CA3">
      <w:pPr>
        <w:pStyle w:val="a3"/>
        <w:spacing w:after="0"/>
        <w:jc w:val="both"/>
        <w:textAlignment w:val="baseline"/>
        <w:rPr>
          <w:b/>
          <w:color w:val="FF0000"/>
          <w:sz w:val="28"/>
          <w:szCs w:val="28"/>
          <w:lang w:val="uk-UA"/>
        </w:rPr>
      </w:pPr>
      <w:r w:rsidRPr="00BB662D">
        <w:rPr>
          <w:b/>
          <w:color w:val="FF0000"/>
          <w:sz w:val="28"/>
          <w:szCs w:val="28"/>
          <w:lang w:val="uk-UA"/>
        </w:rPr>
        <w:t>«</w:t>
      </w:r>
      <w:r w:rsidR="00D66CA3" w:rsidRPr="00BB662D">
        <w:rPr>
          <w:b/>
          <w:color w:val="FF0000"/>
          <w:sz w:val="28"/>
          <w:szCs w:val="28"/>
          <w:lang w:val="uk-UA"/>
        </w:rPr>
        <w:t>Увага: вогонь!</w:t>
      </w:r>
      <w:r w:rsidRPr="00BB662D">
        <w:rPr>
          <w:b/>
          <w:color w:val="FF0000"/>
          <w:sz w:val="28"/>
          <w:szCs w:val="28"/>
          <w:lang w:val="uk-UA"/>
        </w:rPr>
        <w:t>»</w:t>
      </w:r>
    </w:p>
    <w:p w:rsidR="00BE30BA" w:rsidRPr="00D66CA3" w:rsidRDefault="00BE30BA" w:rsidP="00BE30BA">
      <w:pPr>
        <w:pStyle w:val="a3"/>
        <w:spacing w:after="0"/>
        <w:jc w:val="both"/>
        <w:textAlignment w:val="baseline"/>
        <w:rPr>
          <w:sz w:val="28"/>
          <w:szCs w:val="28"/>
          <w:lang w:val="uk-UA"/>
        </w:rPr>
      </w:pPr>
      <w:r w:rsidRPr="00D66CA3">
        <w:rPr>
          <w:sz w:val="28"/>
          <w:szCs w:val="28"/>
          <w:lang w:val="uk-UA"/>
        </w:rPr>
        <w:lastRenderedPageBreak/>
        <w:t>Шановні батьки!</w:t>
      </w:r>
    </w:p>
    <w:p w:rsidR="00BE30BA" w:rsidRPr="00D66CA3" w:rsidRDefault="00BE30BA" w:rsidP="00BE30BA">
      <w:pPr>
        <w:pStyle w:val="a3"/>
        <w:spacing w:after="0"/>
        <w:jc w:val="both"/>
        <w:textAlignment w:val="baseline"/>
        <w:rPr>
          <w:sz w:val="28"/>
          <w:szCs w:val="28"/>
          <w:lang w:val="uk-UA"/>
        </w:rPr>
      </w:pPr>
      <w:r w:rsidRPr="00D66CA3">
        <w:rPr>
          <w:sz w:val="28"/>
          <w:szCs w:val="28"/>
          <w:lang w:val="uk-UA"/>
        </w:rPr>
        <w:t>Ставтесь негативно до ігор дітей з вогнем! Роз'яснюйте, що їхні пустощі з вогнем можуть стати причиною пожежі. У разі виникненні пожежі негайно викликайте пожежників, телефонуйте за номером «101»!</w:t>
      </w:r>
    </w:p>
    <w:p w:rsidR="00BE30BA" w:rsidRPr="00D66CA3" w:rsidRDefault="00BE30BA" w:rsidP="00BE30BA">
      <w:pPr>
        <w:pStyle w:val="a3"/>
        <w:spacing w:after="0"/>
        <w:jc w:val="both"/>
        <w:textAlignment w:val="baseline"/>
        <w:rPr>
          <w:sz w:val="28"/>
          <w:szCs w:val="28"/>
          <w:lang w:val="uk-UA"/>
        </w:rPr>
      </w:pPr>
      <w:r w:rsidRPr="00D66CA3">
        <w:rPr>
          <w:sz w:val="28"/>
          <w:szCs w:val="28"/>
          <w:lang w:val="uk-UA"/>
        </w:rPr>
        <w:t> Дотримуйте правил цивільної оборони. У разі виникнення загрози виконуйте інструкції, які повідомляє ЗМІ.</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Щоб уникнути пожежі, потрібно дотримувати правил пожежної безпеки:</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Зберігайте сірники в місцях, недоступних дітям.</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дозволяйте дітям розводити багаття.</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дозволяйте самостійно вмикати електроприлади, використовуйте «безпечні розетки».</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дозволяйте самостійно вмикати газові прилади, пояснюйте дітям небезпеку, яку вони несуть.</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допускайте перегляд телепередач, користування комп'ютером за відсутності дорослих.</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залишайте менших дітей без нагляду, особливо біля пожеженебезпечних джерел.</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вмикайте електроприлади з пошкодженим дротом чи струмоприймачем.</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нагрівайте лаки або фарби на відкритому вогні.</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захаращуйте шляхи евакуації.</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зберігайте на балконі легкозаймисті речовини.</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сушіть речі над газовою плитою.</w:t>
      </w:r>
    </w:p>
    <w:p w:rsidR="00D66CA3" w:rsidRPr="00D66CA3" w:rsidRDefault="00D66CA3" w:rsidP="00D66CA3">
      <w:pPr>
        <w:pStyle w:val="a3"/>
        <w:spacing w:after="0"/>
        <w:jc w:val="both"/>
        <w:textAlignment w:val="baseline"/>
        <w:rPr>
          <w:sz w:val="28"/>
          <w:szCs w:val="28"/>
          <w:lang w:val="uk-UA"/>
        </w:rPr>
      </w:pPr>
      <w:r w:rsidRPr="00D66CA3">
        <w:rPr>
          <w:sz w:val="28"/>
          <w:szCs w:val="28"/>
          <w:lang w:val="uk-UA"/>
        </w:rPr>
        <w:t> Не влаштовуйте піротехнічні заходи з балкону та поруч з будинком.</w:t>
      </w:r>
    </w:p>
    <w:p w:rsidR="00C841FE" w:rsidRDefault="00D66CA3" w:rsidP="00BB662D">
      <w:pPr>
        <w:pStyle w:val="a3"/>
        <w:spacing w:after="0"/>
        <w:jc w:val="both"/>
        <w:textAlignment w:val="baseline"/>
        <w:rPr>
          <w:sz w:val="28"/>
          <w:szCs w:val="28"/>
          <w:lang w:val="uk-UA"/>
        </w:rPr>
      </w:pPr>
      <w:r w:rsidRPr="00D66CA3">
        <w:rPr>
          <w:sz w:val="28"/>
          <w:szCs w:val="28"/>
          <w:lang w:val="uk-UA"/>
        </w:rPr>
        <w:t> Навчайте свою дитину користуватись вогнем та дотримуйте правил пожежної безпеки.</w:t>
      </w:r>
    </w:p>
    <w:p w:rsidR="00290F11" w:rsidRPr="00BB662D" w:rsidRDefault="00290F11" w:rsidP="00BB662D">
      <w:pPr>
        <w:pStyle w:val="a3"/>
        <w:spacing w:after="0"/>
        <w:jc w:val="both"/>
        <w:textAlignment w:val="baseline"/>
        <w:rPr>
          <w:sz w:val="28"/>
          <w:szCs w:val="28"/>
          <w:lang w:val="uk-UA"/>
        </w:rPr>
      </w:pPr>
    </w:p>
    <w:p w:rsidR="00D66CA3" w:rsidRPr="00BE30BA" w:rsidRDefault="00D66CA3" w:rsidP="00BE30BA">
      <w:pPr>
        <w:pStyle w:val="a6"/>
        <w:numPr>
          <w:ilvl w:val="0"/>
          <w:numId w:val="1"/>
        </w:numPr>
        <w:overflowPunct w:val="0"/>
        <w:autoSpaceDE w:val="0"/>
        <w:autoSpaceDN w:val="0"/>
        <w:adjustRightInd w:val="0"/>
        <w:jc w:val="center"/>
        <w:textAlignment w:val="baseline"/>
        <w:rPr>
          <w:rFonts w:ascii="Times New Roman" w:eastAsia="Times New Roman" w:hAnsi="Times New Roman" w:cs="Times New Roman"/>
          <w:color w:val="7030A0"/>
          <w:sz w:val="24"/>
          <w:szCs w:val="24"/>
          <w:lang w:val="uk-UA" w:eastAsia="ru-RU"/>
        </w:rPr>
      </w:pPr>
      <w:r w:rsidRPr="00BE30BA">
        <w:rPr>
          <w:rFonts w:ascii="Times New Roman" w:eastAsia="Times New Roman" w:hAnsi="Times New Roman" w:cs="Times New Roman"/>
          <w:b/>
          <w:bCs/>
          <w:color w:val="7030A0"/>
          <w:sz w:val="28"/>
          <w:szCs w:val="28"/>
          <w:bdr w:val="none" w:sz="0" w:space="0" w:color="auto" w:frame="1"/>
          <w:lang w:val="uk-UA" w:eastAsia="ru-RU"/>
        </w:rPr>
        <w:t>При загрозі бойових дій</w:t>
      </w:r>
    </w:p>
    <w:p w:rsidR="00D66CA3" w:rsidRPr="00BE30BA" w:rsidRDefault="00D66CA3" w:rsidP="00C841FE">
      <w:pPr>
        <w:shd w:val="clear" w:color="auto" w:fill="FFFFFF"/>
        <w:spacing w:after="0" w:line="270" w:lineRule="atLeast"/>
        <w:ind w:firstLine="284"/>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Закрийте штори або жалюзі (заклейте вікна паперовою </w:t>
      </w:r>
      <w:proofErr w:type="gramStart"/>
      <w:r w:rsidRPr="00BE30BA">
        <w:rPr>
          <w:rFonts w:ascii="Times New Roman" w:eastAsia="Times New Roman" w:hAnsi="Times New Roman" w:cs="Times New Roman"/>
          <w:color w:val="393C3F"/>
          <w:sz w:val="26"/>
          <w:szCs w:val="26"/>
          <w:lang w:eastAsia="ru-RU"/>
        </w:rPr>
        <w:t>стр</w:t>
      </w:r>
      <w:proofErr w:type="gramEnd"/>
      <w:r w:rsidRPr="00BE30BA">
        <w:rPr>
          <w:rFonts w:ascii="Times New Roman" w:eastAsia="Times New Roman" w:hAnsi="Times New Roman" w:cs="Times New Roman"/>
          <w:color w:val="393C3F"/>
          <w:sz w:val="26"/>
          <w:szCs w:val="26"/>
          <w:lang w:eastAsia="ru-RU"/>
        </w:rPr>
        <w:t xml:space="preserve">ічкою) для зниження ураження осколками скла. Вимкніть джерело живлення, закрийте воду і газ, загасіть </w:t>
      </w:r>
      <w:proofErr w:type="gramStart"/>
      <w:r w:rsidRPr="00BE30BA">
        <w:rPr>
          <w:rFonts w:ascii="Times New Roman" w:eastAsia="Times New Roman" w:hAnsi="Times New Roman" w:cs="Times New Roman"/>
          <w:color w:val="393C3F"/>
          <w:sz w:val="26"/>
          <w:szCs w:val="26"/>
          <w:lang w:eastAsia="ru-RU"/>
        </w:rPr>
        <w:t>п</w:t>
      </w:r>
      <w:proofErr w:type="gramEnd"/>
      <w:r w:rsidRPr="00BE30BA">
        <w:rPr>
          <w:rFonts w:ascii="Times New Roman" w:eastAsia="Times New Roman" w:hAnsi="Times New Roman" w:cs="Times New Roman"/>
          <w:color w:val="393C3F"/>
          <w:sz w:val="26"/>
          <w:szCs w:val="26"/>
          <w:lang w:eastAsia="ru-RU"/>
        </w:rPr>
        <w:t>ічне опалення.</w:t>
      </w:r>
    </w:p>
    <w:p w:rsidR="00D66CA3" w:rsidRPr="00BE30BA" w:rsidRDefault="00D66CA3" w:rsidP="00C841FE">
      <w:pPr>
        <w:shd w:val="clear" w:color="auto" w:fill="FFFFFF"/>
        <w:spacing w:after="0" w:line="270" w:lineRule="atLeast"/>
        <w:ind w:firstLine="284"/>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Візьміть документи, гроші і продукти, предмети першої необхідності, медичну аптечку.</w:t>
      </w:r>
    </w:p>
    <w:p w:rsidR="00D66CA3" w:rsidRPr="00BE30BA" w:rsidRDefault="00D66CA3" w:rsidP="00C841FE">
      <w:pPr>
        <w:shd w:val="clear" w:color="auto" w:fill="FFFFFF"/>
        <w:spacing w:after="0" w:line="270" w:lineRule="atLeast"/>
        <w:ind w:firstLine="284"/>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lastRenderedPageBreak/>
        <w:t xml:space="preserve">-Негайно покиньте житлове приміщення, сховайтесь в </w:t>
      </w:r>
      <w:proofErr w:type="gramStart"/>
      <w:r w:rsidRPr="00BE30BA">
        <w:rPr>
          <w:rFonts w:ascii="Times New Roman" w:eastAsia="Times New Roman" w:hAnsi="Times New Roman" w:cs="Times New Roman"/>
          <w:color w:val="393C3F"/>
          <w:sz w:val="26"/>
          <w:szCs w:val="26"/>
          <w:lang w:eastAsia="ru-RU"/>
        </w:rPr>
        <w:t>п</w:t>
      </w:r>
      <w:proofErr w:type="gramEnd"/>
      <w:r w:rsidRPr="00BE30BA">
        <w:rPr>
          <w:rFonts w:ascii="Times New Roman" w:eastAsia="Times New Roman" w:hAnsi="Times New Roman" w:cs="Times New Roman"/>
          <w:color w:val="393C3F"/>
          <w:sz w:val="26"/>
          <w:szCs w:val="26"/>
          <w:lang w:eastAsia="ru-RU"/>
        </w:rPr>
        <w:t>ідготовленому підвалі або найближчому укритті.</w:t>
      </w:r>
    </w:p>
    <w:p w:rsidR="00D66CA3" w:rsidRPr="00BE30BA" w:rsidRDefault="00D66CA3" w:rsidP="00C841FE">
      <w:pPr>
        <w:shd w:val="clear" w:color="auto" w:fill="FFFFFF"/>
        <w:spacing w:after="0" w:line="270" w:lineRule="atLeast"/>
        <w:ind w:firstLine="284"/>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Попередьте про небезпеку сусідів. Надайте допомогу старим і дітям.</w:t>
      </w:r>
    </w:p>
    <w:p w:rsidR="00D66CA3" w:rsidRPr="00BE30BA" w:rsidRDefault="00D66CA3" w:rsidP="00C841FE">
      <w:pPr>
        <w:shd w:val="clear" w:color="auto" w:fill="FFFFFF"/>
        <w:spacing w:after="0" w:line="270" w:lineRule="atLeast"/>
        <w:ind w:firstLine="284"/>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Без крайньої необхідності не залишайте безпечного місця перебування.</w:t>
      </w:r>
    </w:p>
    <w:p w:rsidR="00D66CA3" w:rsidRPr="00BE30BA" w:rsidRDefault="00D66CA3" w:rsidP="00C841FE">
      <w:pPr>
        <w:shd w:val="clear" w:color="auto" w:fill="FFFFFF"/>
        <w:spacing w:after="0" w:line="270" w:lineRule="atLeast"/>
        <w:ind w:firstLine="284"/>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Проявляйте крайню обережність, не </w:t>
      </w:r>
      <w:proofErr w:type="gramStart"/>
      <w:r w:rsidRPr="00BE30BA">
        <w:rPr>
          <w:rFonts w:ascii="Times New Roman" w:eastAsia="Times New Roman" w:hAnsi="Times New Roman" w:cs="Times New Roman"/>
          <w:color w:val="393C3F"/>
          <w:sz w:val="26"/>
          <w:szCs w:val="26"/>
          <w:lang w:eastAsia="ru-RU"/>
        </w:rPr>
        <w:t>п</w:t>
      </w:r>
      <w:proofErr w:type="gramEnd"/>
      <w:r w:rsidRPr="00BE30BA">
        <w:rPr>
          <w:rFonts w:ascii="Times New Roman" w:eastAsia="Times New Roman" w:hAnsi="Times New Roman" w:cs="Times New Roman"/>
          <w:color w:val="393C3F"/>
          <w:sz w:val="26"/>
          <w:szCs w:val="26"/>
          <w:lang w:eastAsia="ru-RU"/>
        </w:rPr>
        <w:t>іддавайтеся паніці.</w:t>
      </w:r>
    </w:p>
    <w:p w:rsidR="00D66CA3" w:rsidRPr="00D66CA3" w:rsidRDefault="00D66CA3" w:rsidP="00D66CA3">
      <w:pPr>
        <w:shd w:val="clear" w:color="auto" w:fill="FFFFFF"/>
        <w:spacing w:before="100" w:beforeAutospacing="1" w:after="0" w:line="270" w:lineRule="atLeast"/>
        <w:rPr>
          <w:rFonts w:ascii="Times New Roman" w:eastAsia="Times New Roman" w:hAnsi="Times New Roman" w:cs="Times New Roman"/>
          <w:sz w:val="24"/>
          <w:szCs w:val="24"/>
          <w:lang w:eastAsia="ru-RU"/>
        </w:rPr>
      </w:pPr>
      <w:r w:rsidRPr="00D66CA3">
        <w:rPr>
          <w:rFonts w:ascii="Calibri" w:eastAsia="Times New Roman" w:hAnsi="Calibri" w:cs="Times New Roman"/>
          <w:color w:val="393C3F"/>
          <w:sz w:val="24"/>
          <w:szCs w:val="24"/>
          <w:lang w:eastAsia="ru-RU"/>
        </w:rPr>
        <w:t> </w:t>
      </w:r>
      <w:r w:rsidRPr="00D66CA3">
        <w:rPr>
          <w:rFonts w:ascii="Calibri" w:eastAsia="Times New Roman" w:hAnsi="Calibri" w:cs="Times New Roman"/>
          <w:noProof/>
          <w:color w:val="393C3F"/>
          <w:sz w:val="24"/>
          <w:szCs w:val="24"/>
          <w:lang w:eastAsia="ru-RU"/>
        </w:rPr>
        <w:drawing>
          <wp:anchor distT="0" distB="0" distL="114300" distR="114300" simplePos="0" relativeHeight="251658240" behindDoc="0" locked="0" layoutInCell="1" allowOverlap="1">
            <wp:simplePos x="0" y="0"/>
            <wp:positionH relativeFrom="column">
              <wp:posOffset>34290</wp:posOffset>
            </wp:positionH>
            <wp:positionV relativeFrom="paragraph">
              <wp:posOffset>173990</wp:posOffset>
            </wp:positionV>
            <wp:extent cx="3229610" cy="2483485"/>
            <wp:effectExtent l="0" t="0" r="8890" b="0"/>
            <wp:wrapSquare wrapText="bothSides"/>
            <wp:docPr id="1" name="Рисунок 1" descr="http://orlyatko-dnz.in.ua/images/vzr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lyatko-dnz.in.ua/images/vzriv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9610"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CA3" w:rsidRPr="00BE30BA" w:rsidRDefault="00D66CA3" w:rsidP="00BE30BA">
      <w:pPr>
        <w:pStyle w:val="a6"/>
        <w:numPr>
          <w:ilvl w:val="0"/>
          <w:numId w:val="1"/>
        </w:numPr>
        <w:shd w:val="clear" w:color="auto" w:fill="FFFFFF"/>
        <w:overflowPunct w:val="0"/>
        <w:autoSpaceDE w:val="0"/>
        <w:autoSpaceDN w:val="0"/>
        <w:adjustRightInd w:val="0"/>
        <w:spacing w:after="0" w:line="270" w:lineRule="atLeast"/>
        <w:jc w:val="center"/>
        <w:textAlignment w:val="baseline"/>
        <w:rPr>
          <w:rFonts w:ascii="Times New Roman" w:eastAsia="Times New Roman" w:hAnsi="Times New Roman" w:cs="Times New Roman"/>
          <w:color w:val="7030A0"/>
          <w:sz w:val="24"/>
          <w:szCs w:val="24"/>
          <w:lang w:eastAsia="ru-RU"/>
        </w:rPr>
      </w:pPr>
      <w:r w:rsidRPr="00BE30BA">
        <w:rPr>
          <w:rFonts w:ascii="Times New Roman" w:eastAsia="Times New Roman" w:hAnsi="Times New Roman" w:cs="Times New Roman"/>
          <w:b/>
          <w:bCs/>
          <w:color w:val="7030A0"/>
          <w:sz w:val="28"/>
          <w:szCs w:val="28"/>
          <w:bdr w:val="none" w:sz="0" w:space="0" w:color="auto" w:frame="1"/>
          <w:lang w:eastAsia="ru-RU"/>
        </w:rPr>
        <w:t>Якщо стався вибух</w:t>
      </w:r>
    </w:p>
    <w:p w:rsidR="00D66CA3" w:rsidRPr="00BE30BA" w:rsidRDefault="00D66CA3" w:rsidP="00D66CA3">
      <w:pPr>
        <w:shd w:val="clear" w:color="auto" w:fill="FFFFFF"/>
        <w:spacing w:before="100" w:beforeAutospacing="1" w:after="0" w:line="270" w:lineRule="atLeast"/>
        <w:jc w:val="both"/>
        <w:rPr>
          <w:rFonts w:ascii="Times New Roman" w:eastAsia="Times New Roman" w:hAnsi="Times New Roman" w:cs="Times New Roman"/>
          <w:sz w:val="26"/>
          <w:szCs w:val="26"/>
          <w:lang w:eastAsia="ru-RU"/>
        </w:rPr>
      </w:pPr>
      <w:r w:rsidRPr="00D66CA3">
        <w:rPr>
          <w:rFonts w:ascii="Times New Roman" w:eastAsia="Times New Roman" w:hAnsi="Times New Roman" w:cs="Times New Roman"/>
          <w:color w:val="393C3F"/>
          <w:sz w:val="24"/>
          <w:szCs w:val="24"/>
          <w:lang w:eastAsia="ru-RU"/>
        </w:rPr>
        <w:t xml:space="preserve">- </w:t>
      </w:r>
      <w:r w:rsidRPr="00BE30BA">
        <w:rPr>
          <w:rFonts w:ascii="Times New Roman" w:eastAsia="Times New Roman" w:hAnsi="Times New Roman" w:cs="Times New Roman"/>
          <w:color w:val="393C3F"/>
          <w:sz w:val="26"/>
          <w:szCs w:val="26"/>
          <w:lang w:eastAsia="ru-RU"/>
        </w:rPr>
        <w:t xml:space="preserve">Переконайтеся в тому, що </w:t>
      </w:r>
      <w:proofErr w:type="gramStart"/>
      <w:r w:rsidRPr="00BE30BA">
        <w:rPr>
          <w:rFonts w:ascii="Times New Roman" w:eastAsia="Times New Roman" w:hAnsi="Times New Roman" w:cs="Times New Roman"/>
          <w:color w:val="393C3F"/>
          <w:sz w:val="26"/>
          <w:szCs w:val="26"/>
          <w:lang w:eastAsia="ru-RU"/>
        </w:rPr>
        <w:t>ви не</w:t>
      </w:r>
      <w:proofErr w:type="gramEnd"/>
      <w:r w:rsidRPr="00BE30BA">
        <w:rPr>
          <w:rFonts w:ascii="Times New Roman" w:eastAsia="Times New Roman" w:hAnsi="Times New Roman" w:cs="Times New Roman"/>
          <w:color w:val="393C3F"/>
          <w:sz w:val="26"/>
          <w:szCs w:val="26"/>
          <w:lang w:eastAsia="ru-RU"/>
        </w:rPr>
        <w:t xml:space="preserve"> отримали значних травм.</w:t>
      </w:r>
    </w:p>
    <w:p w:rsidR="00D66CA3" w:rsidRPr="00BE30BA" w:rsidRDefault="00D66CA3" w:rsidP="00D66CA3">
      <w:pPr>
        <w:shd w:val="clear" w:color="auto" w:fill="FFFFFF"/>
        <w:spacing w:before="100" w:beforeAutospacing="1" w:after="0" w:line="270" w:lineRule="atLeast"/>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Заспокойтеся і уважно озирніться навколо, </w:t>
      </w:r>
      <w:proofErr w:type="gramStart"/>
      <w:r w:rsidRPr="00BE30BA">
        <w:rPr>
          <w:rFonts w:ascii="Times New Roman" w:eastAsia="Times New Roman" w:hAnsi="Times New Roman" w:cs="Times New Roman"/>
          <w:color w:val="393C3F"/>
          <w:sz w:val="26"/>
          <w:szCs w:val="26"/>
          <w:lang w:eastAsia="ru-RU"/>
        </w:rPr>
        <w:t>чи не</w:t>
      </w:r>
      <w:proofErr w:type="gramEnd"/>
      <w:r w:rsidRPr="00BE30BA">
        <w:rPr>
          <w:rFonts w:ascii="Times New Roman" w:eastAsia="Times New Roman" w:hAnsi="Times New Roman" w:cs="Times New Roman"/>
          <w:color w:val="393C3F"/>
          <w:sz w:val="26"/>
          <w:szCs w:val="26"/>
          <w:lang w:eastAsia="ru-RU"/>
        </w:rPr>
        <w:t xml:space="preserve"> існує загрози подальших обвалів і вибухів, </w:t>
      </w:r>
    </w:p>
    <w:p w:rsidR="00D66CA3" w:rsidRPr="00BE30BA" w:rsidRDefault="00D66CA3" w:rsidP="00D66CA3">
      <w:pPr>
        <w:shd w:val="clear" w:color="auto" w:fill="FFFFFF"/>
        <w:spacing w:before="100" w:beforeAutospacing="1" w:after="0" w:line="270" w:lineRule="atLeast"/>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які не звисає чи з </w:t>
      </w:r>
      <w:proofErr w:type="gramStart"/>
      <w:r w:rsidRPr="00BE30BA">
        <w:rPr>
          <w:rFonts w:ascii="Times New Roman" w:eastAsia="Times New Roman" w:hAnsi="Times New Roman" w:cs="Times New Roman"/>
          <w:color w:val="393C3F"/>
          <w:sz w:val="26"/>
          <w:szCs w:val="26"/>
          <w:lang w:eastAsia="ru-RU"/>
        </w:rPr>
        <w:t>руїн</w:t>
      </w:r>
      <w:proofErr w:type="gramEnd"/>
      <w:r w:rsidRPr="00BE30BA">
        <w:rPr>
          <w:rFonts w:ascii="Times New Roman" w:eastAsia="Times New Roman" w:hAnsi="Times New Roman" w:cs="Times New Roman"/>
          <w:color w:val="393C3F"/>
          <w:sz w:val="26"/>
          <w:szCs w:val="26"/>
          <w:lang w:eastAsia="ru-RU"/>
        </w:rPr>
        <w:t xml:space="preserve"> розбите скло, не потрібна комусь ваша допомога.</w:t>
      </w:r>
    </w:p>
    <w:p w:rsidR="00D66CA3" w:rsidRPr="00BE30BA" w:rsidRDefault="00D66CA3" w:rsidP="00D66CA3">
      <w:pPr>
        <w:shd w:val="clear" w:color="auto" w:fill="FFFFFF"/>
        <w:spacing w:before="100" w:beforeAutospacing="1" w:after="0" w:line="270" w:lineRule="atLeast"/>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Якщо є можливість - спокійно вийдіть з місця події. Якщо ви опинилися в завалі - </w:t>
      </w:r>
      <w:proofErr w:type="gramStart"/>
      <w:r w:rsidRPr="00BE30BA">
        <w:rPr>
          <w:rFonts w:ascii="Times New Roman" w:eastAsia="Times New Roman" w:hAnsi="Times New Roman" w:cs="Times New Roman"/>
          <w:color w:val="393C3F"/>
          <w:sz w:val="26"/>
          <w:szCs w:val="26"/>
          <w:lang w:eastAsia="ru-RU"/>
        </w:rPr>
        <w:t>періодично подавайте</w:t>
      </w:r>
      <w:proofErr w:type="gramEnd"/>
      <w:r w:rsidRPr="00BE30BA">
        <w:rPr>
          <w:rFonts w:ascii="Times New Roman" w:eastAsia="Times New Roman" w:hAnsi="Times New Roman" w:cs="Times New Roman"/>
          <w:color w:val="393C3F"/>
          <w:sz w:val="26"/>
          <w:szCs w:val="26"/>
          <w:lang w:eastAsia="ru-RU"/>
        </w:rPr>
        <w:t xml:space="preserve"> звукові сигнали. Пам'ятайте, що при низькій активності людина може протриматися без води </w:t>
      </w:r>
      <w:proofErr w:type="gramStart"/>
      <w:r w:rsidRPr="00BE30BA">
        <w:rPr>
          <w:rFonts w:ascii="Times New Roman" w:eastAsia="Times New Roman" w:hAnsi="Times New Roman" w:cs="Times New Roman"/>
          <w:color w:val="393C3F"/>
          <w:sz w:val="26"/>
          <w:szCs w:val="26"/>
          <w:lang w:eastAsia="ru-RU"/>
        </w:rPr>
        <w:t>п'ять</w:t>
      </w:r>
      <w:proofErr w:type="gramEnd"/>
      <w:r w:rsidRPr="00BE30BA">
        <w:rPr>
          <w:rFonts w:ascii="Times New Roman" w:eastAsia="Times New Roman" w:hAnsi="Times New Roman" w:cs="Times New Roman"/>
          <w:color w:val="393C3F"/>
          <w:sz w:val="26"/>
          <w:szCs w:val="26"/>
          <w:lang w:eastAsia="ru-RU"/>
        </w:rPr>
        <w:t xml:space="preserve"> діб.</w:t>
      </w:r>
    </w:p>
    <w:p w:rsidR="00D66CA3" w:rsidRPr="00BE30BA" w:rsidRDefault="00D66CA3" w:rsidP="00D66CA3">
      <w:pPr>
        <w:shd w:val="clear" w:color="auto" w:fill="FFFFFF"/>
        <w:spacing w:before="100" w:beforeAutospacing="1" w:after="0" w:line="270" w:lineRule="atLeast"/>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Виконуйте всі розпорядження рятувальника.</w:t>
      </w:r>
    </w:p>
    <w:p w:rsidR="00D66CA3" w:rsidRPr="00D66CA3" w:rsidRDefault="00D66CA3" w:rsidP="00D66CA3">
      <w:pPr>
        <w:shd w:val="clear" w:color="auto" w:fill="FFFFFF"/>
        <w:spacing w:before="100" w:beforeAutospacing="1" w:after="0" w:line="270" w:lineRule="atLeast"/>
        <w:jc w:val="both"/>
        <w:rPr>
          <w:rFonts w:ascii="Times New Roman" w:eastAsia="Times New Roman" w:hAnsi="Times New Roman" w:cs="Times New Roman"/>
          <w:sz w:val="24"/>
          <w:szCs w:val="24"/>
          <w:lang w:eastAsia="ru-RU"/>
        </w:rPr>
      </w:pPr>
      <w:r w:rsidRPr="00D66CA3">
        <w:rPr>
          <w:rFonts w:ascii="Times New Roman" w:eastAsia="Times New Roman" w:hAnsi="Times New Roman" w:cs="Times New Roman"/>
          <w:color w:val="393C3F"/>
          <w:sz w:val="24"/>
          <w:szCs w:val="24"/>
          <w:lang w:eastAsia="ru-RU"/>
        </w:rPr>
        <w:t> </w:t>
      </w:r>
    </w:p>
    <w:p w:rsidR="00D66CA3" w:rsidRPr="00BE30BA" w:rsidRDefault="00D66CA3" w:rsidP="00BE30BA">
      <w:pPr>
        <w:pStyle w:val="a6"/>
        <w:numPr>
          <w:ilvl w:val="0"/>
          <w:numId w:val="1"/>
        </w:num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cs="Times New Roman"/>
          <w:color w:val="7030A0"/>
          <w:sz w:val="24"/>
          <w:szCs w:val="24"/>
          <w:lang w:eastAsia="ru-RU"/>
        </w:rPr>
      </w:pPr>
      <w:r w:rsidRPr="00BE30BA">
        <w:rPr>
          <w:rFonts w:ascii="Times New Roman" w:eastAsia="Times New Roman" w:hAnsi="Times New Roman" w:cs="Times New Roman"/>
          <w:b/>
          <w:bCs/>
          <w:color w:val="7030A0"/>
          <w:sz w:val="28"/>
          <w:szCs w:val="28"/>
          <w:bdr w:val="none" w:sz="0" w:space="0" w:color="auto" w:frame="1"/>
          <w:lang w:eastAsia="ru-RU"/>
        </w:rPr>
        <w:t>При повітряній небезпеці</w:t>
      </w:r>
    </w:p>
    <w:p w:rsidR="00D66CA3" w:rsidRPr="00BE30BA" w:rsidRDefault="00D66CA3" w:rsidP="00BE30BA">
      <w:pPr>
        <w:shd w:val="clear" w:color="auto" w:fill="FFFFFF"/>
        <w:spacing w:after="0" w:line="240" w:lineRule="auto"/>
        <w:jc w:val="both"/>
        <w:rPr>
          <w:rFonts w:ascii="Times New Roman" w:eastAsia="Times New Roman" w:hAnsi="Times New Roman" w:cs="Times New Roman"/>
          <w:sz w:val="26"/>
          <w:szCs w:val="26"/>
          <w:lang w:eastAsia="ru-RU"/>
        </w:rPr>
      </w:pPr>
      <w:r w:rsidRPr="00D66CA3">
        <w:rPr>
          <w:rFonts w:ascii="Times New Roman" w:eastAsia="Times New Roman" w:hAnsi="Times New Roman" w:cs="Times New Roman"/>
          <w:color w:val="393C3F"/>
          <w:sz w:val="24"/>
          <w:szCs w:val="24"/>
          <w:lang w:eastAsia="ru-RU"/>
        </w:rPr>
        <w:t xml:space="preserve">- </w:t>
      </w:r>
      <w:r w:rsidRPr="00BE30BA">
        <w:rPr>
          <w:rFonts w:ascii="Times New Roman" w:eastAsia="Times New Roman" w:hAnsi="Times New Roman" w:cs="Times New Roman"/>
          <w:color w:val="393C3F"/>
          <w:sz w:val="26"/>
          <w:szCs w:val="26"/>
          <w:lang w:eastAsia="ru-RU"/>
        </w:rPr>
        <w:t>Вимкніть джерело живлення, закрийте воду і газ.</w:t>
      </w:r>
    </w:p>
    <w:p w:rsidR="00D66CA3" w:rsidRPr="00BE30BA" w:rsidRDefault="00D66CA3" w:rsidP="00BE30BA">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Погасіть </w:t>
      </w:r>
      <w:proofErr w:type="gramStart"/>
      <w:r w:rsidRPr="00BE30BA">
        <w:rPr>
          <w:rFonts w:ascii="Times New Roman" w:eastAsia="Times New Roman" w:hAnsi="Times New Roman" w:cs="Times New Roman"/>
          <w:color w:val="393C3F"/>
          <w:sz w:val="26"/>
          <w:szCs w:val="26"/>
          <w:lang w:eastAsia="ru-RU"/>
        </w:rPr>
        <w:t>п</w:t>
      </w:r>
      <w:proofErr w:type="gramEnd"/>
      <w:r w:rsidRPr="00BE30BA">
        <w:rPr>
          <w:rFonts w:ascii="Times New Roman" w:eastAsia="Times New Roman" w:hAnsi="Times New Roman" w:cs="Times New Roman"/>
          <w:color w:val="393C3F"/>
          <w:sz w:val="26"/>
          <w:szCs w:val="26"/>
          <w:lang w:eastAsia="ru-RU"/>
        </w:rPr>
        <w:t>ічне опалення.</w:t>
      </w:r>
    </w:p>
    <w:p w:rsidR="00D66CA3" w:rsidRPr="00BE30BA" w:rsidRDefault="00D66CA3" w:rsidP="00BE30BA">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Візьміть документи, гроші і продукти, предмети першої необхідності, медичну аптечку.</w:t>
      </w:r>
    </w:p>
    <w:p w:rsidR="00D66CA3" w:rsidRPr="00BE30BA" w:rsidRDefault="00D66CA3" w:rsidP="00BE30BA">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Попередьте про небезпеку сусідів і при необхідності надайте допомогу старим і хворим.</w:t>
      </w:r>
    </w:p>
    <w:p w:rsidR="00D66CA3" w:rsidRDefault="00D66CA3" w:rsidP="00BE30BA">
      <w:pPr>
        <w:shd w:val="clear" w:color="auto" w:fill="FFFFFF"/>
        <w:spacing w:after="0" w:line="240" w:lineRule="auto"/>
        <w:jc w:val="both"/>
        <w:rPr>
          <w:rFonts w:ascii="Times New Roman" w:eastAsia="Times New Roman" w:hAnsi="Times New Roman" w:cs="Times New Roman"/>
          <w:color w:val="393C3F"/>
          <w:sz w:val="26"/>
          <w:szCs w:val="26"/>
          <w:lang w:val="uk-UA" w:eastAsia="ru-RU"/>
        </w:rPr>
      </w:pPr>
      <w:r w:rsidRPr="00BE30BA">
        <w:rPr>
          <w:rFonts w:ascii="Times New Roman" w:eastAsia="Times New Roman" w:hAnsi="Times New Roman" w:cs="Times New Roman"/>
          <w:color w:val="393C3F"/>
          <w:sz w:val="26"/>
          <w:szCs w:val="26"/>
          <w:lang w:eastAsia="ru-RU"/>
        </w:rPr>
        <w:t xml:space="preserve">- Якнайшвидше дійдіть до захисної споруди або сховайтеся на </w:t>
      </w:r>
      <w:proofErr w:type="gramStart"/>
      <w:r w:rsidRPr="00BE30BA">
        <w:rPr>
          <w:rFonts w:ascii="Times New Roman" w:eastAsia="Times New Roman" w:hAnsi="Times New Roman" w:cs="Times New Roman"/>
          <w:color w:val="393C3F"/>
          <w:sz w:val="26"/>
          <w:szCs w:val="26"/>
          <w:lang w:eastAsia="ru-RU"/>
        </w:rPr>
        <w:t>м</w:t>
      </w:r>
      <w:proofErr w:type="gramEnd"/>
      <w:r w:rsidRPr="00BE30BA">
        <w:rPr>
          <w:rFonts w:ascii="Times New Roman" w:eastAsia="Times New Roman" w:hAnsi="Times New Roman" w:cs="Times New Roman"/>
          <w:color w:val="393C3F"/>
          <w:sz w:val="26"/>
          <w:szCs w:val="26"/>
          <w:lang w:eastAsia="ru-RU"/>
        </w:rPr>
        <w:t>ісцевості. Дотримуйтесь спокою і порядку. Без крайньої необхідності не залишайте безпечного місця перебування. Слідкуйте за офіційними повідомленнями.</w:t>
      </w:r>
    </w:p>
    <w:p w:rsidR="00BE30BA" w:rsidRDefault="00BE30BA" w:rsidP="00BE30BA">
      <w:pPr>
        <w:shd w:val="clear" w:color="auto" w:fill="FFFFFF"/>
        <w:spacing w:after="0" w:line="240" w:lineRule="auto"/>
        <w:jc w:val="both"/>
        <w:rPr>
          <w:rFonts w:ascii="Times New Roman" w:eastAsia="Times New Roman" w:hAnsi="Times New Roman" w:cs="Times New Roman"/>
          <w:color w:val="393C3F"/>
          <w:sz w:val="26"/>
          <w:szCs w:val="26"/>
          <w:lang w:val="uk-UA" w:eastAsia="ru-RU"/>
        </w:rPr>
      </w:pPr>
    </w:p>
    <w:p w:rsidR="00BE30BA" w:rsidRPr="00BE30BA" w:rsidRDefault="00BE30BA" w:rsidP="00BE30BA">
      <w:pPr>
        <w:shd w:val="clear" w:color="auto" w:fill="FFFFFF"/>
        <w:spacing w:after="0" w:line="240" w:lineRule="auto"/>
        <w:jc w:val="both"/>
        <w:rPr>
          <w:rFonts w:ascii="Times New Roman" w:eastAsia="Times New Roman" w:hAnsi="Times New Roman" w:cs="Times New Roman"/>
          <w:sz w:val="26"/>
          <w:szCs w:val="26"/>
          <w:lang w:val="uk-UA" w:eastAsia="ru-RU"/>
        </w:rPr>
      </w:pPr>
    </w:p>
    <w:p w:rsidR="00D66CA3" w:rsidRPr="00BE30BA" w:rsidRDefault="00D66CA3" w:rsidP="00BE30BA">
      <w:pPr>
        <w:pStyle w:val="a6"/>
        <w:numPr>
          <w:ilvl w:val="0"/>
          <w:numId w:val="1"/>
        </w:numPr>
        <w:shd w:val="clear" w:color="auto" w:fill="FFFFFF"/>
        <w:overflowPunct w:val="0"/>
        <w:autoSpaceDE w:val="0"/>
        <w:autoSpaceDN w:val="0"/>
        <w:adjustRightInd w:val="0"/>
        <w:spacing w:after="0" w:line="270" w:lineRule="atLeast"/>
        <w:jc w:val="center"/>
        <w:textAlignment w:val="baseline"/>
        <w:rPr>
          <w:rFonts w:ascii="Times New Roman" w:eastAsia="Times New Roman" w:hAnsi="Times New Roman" w:cs="Times New Roman"/>
          <w:color w:val="7030A0"/>
          <w:sz w:val="24"/>
          <w:szCs w:val="24"/>
          <w:lang w:eastAsia="ru-RU"/>
        </w:rPr>
      </w:pPr>
      <w:r w:rsidRPr="00BE30BA">
        <w:rPr>
          <w:rFonts w:ascii="Times New Roman" w:eastAsia="Times New Roman" w:hAnsi="Times New Roman" w:cs="Times New Roman"/>
          <w:b/>
          <w:bCs/>
          <w:color w:val="7030A0"/>
          <w:sz w:val="28"/>
          <w:szCs w:val="28"/>
          <w:bdr w:val="none" w:sz="0" w:space="0" w:color="auto" w:frame="1"/>
          <w:lang w:eastAsia="ru-RU"/>
        </w:rPr>
        <w:t>При загрозі масових заворушень</w:t>
      </w:r>
    </w:p>
    <w:p w:rsidR="00D66CA3" w:rsidRPr="00BE30BA" w:rsidRDefault="00D66CA3" w:rsidP="00D66CA3">
      <w:pPr>
        <w:shd w:val="clear" w:color="auto" w:fill="FFFFFF"/>
        <w:spacing w:before="225" w:after="225" w:line="270" w:lineRule="atLeast"/>
        <w:jc w:val="both"/>
        <w:rPr>
          <w:rFonts w:ascii="Times New Roman" w:eastAsia="Times New Roman" w:hAnsi="Times New Roman" w:cs="Times New Roman"/>
          <w:sz w:val="26"/>
          <w:szCs w:val="26"/>
          <w:lang w:eastAsia="ru-RU"/>
        </w:rPr>
      </w:pPr>
      <w:r w:rsidRPr="00D66CA3">
        <w:rPr>
          <w:rFonts w:ascii="Times New Roman" w:eastAsia="Times New Roman" w:hAnsi="Times New Roman" w:cs="Times New Roman"/>
          <w:color w:val="393C3F"/>
          <w:sz w:val="24"/>
          <w:szCs w:val="24"/>
          <w:lang w:eastAsia="ru-RU"/>
        </w:rPr>
        <w:t xml:space="preserve">- </w:t>
      </w:r>
      <w:r w:rsidRPr="00BE30BA">
        <w:rPr>
          <w:rFonts w:ascii="Times New Roman" w:eastAsia="Times New Roman" w:hAnsi="Times New Roman" w:cs="Times New Roman"/>
          <w:color w:val="393C3F"/>
          <w:sz w:val="26"/>
          <w:szCs w:val="26"/>
          <w:lang w:eastAsia="ru-RU"/>
        </w:rPr>
        <w:t>Зберігайте спокій і розсудливість.</w:t>
      </w:r>
    </w:p>
    <w:p w:rsidR="00D66CA3" w:rsidRPr="00BE30BA" w:rsidRDefault="00D66CA3" w:rsidP="00D66CA3">
      <w:pPr>
        <w:shd w:val="clear" w:color="auto" w:fill="FFFFFF"/>
        <w:spacing w:before="225" w:after="225" w:line="270" w:lineRule="atLeast"/>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При перебуванні на вулиці негайно покиньте </w:t>
      </w:r>
      <w:proofErr w:type="gramStart"/>
      <w:r w:rsidRPr="00BE30BA">
        <w:rPr>
          <w:rFonts w:ascii="Times New Roman" w:eastAsia="Times New Roman" w:hAnsi="Times New Roman" w:cs="Times New Roman"/>
          <w:color w:val="393C3F"/>
          <w:sz w:val="26"/>
          <w:szCs w:val="26"/>
          <w:lang w:eastAsia="ru-RU"/>
        </w:rPr>
        <w:t>м</w:t>
      </w:r>
      <w:proofErr w:type="gramEnd"/>
      <w:r w:rsidRPr="00BE30BA">
        <w:rPr>
          <w:rFonts w:ascii="Times New Roman" w:eastAsia="Times New Roman" w:hAnsi="Times New Roman" w:cs="Times New Roman"/>
          <w:color w:val="393C3F"/>
          <w:sz w:val="26"/>
          <w:szCs w:val="26"/>
          <w:lang w:eastAsia="ru-RU"/>
        </w:rPr>
        <w:t>ісця масового скупчення людей, уникайте агресивно налаштованих осіб.</w:t>
      </w:r>
    </w:p>
    <w:p w:rsidR="00D66CA3" w:rsidRPr="00BE30BA" w:rsidRDefault="00D66CA3" w:rsidP="00D66CA3">
      <w:pPr>
        <w:shd w:val="clear" w:color="auto" w:fill="FFFFFF"/>
        <w:spacing w:before="225" w:after="225" w:line="270" w:lineRule="atLeast"/>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Не </w:t>
      </w:r>
      <w:proofErr w:type="gramStart"/>
      <w:r w:rsidRPr="00BE30BA">
        <w:rPr>
          <w:rFonts w:ascii="Times New Roman" w:eastAsia="Times New Roman" w:hAnsi="Times New Roman" w:cs="Times New Roman"/>
          <w:color w:val="393C3F"/>
          <w:sz w:val="26"/>
          <w:szCs w:val="26"/>
          <w:lang w:eastAsia="ru-RU"/>
        </w:rPr>
        <w:t>п</w:t>
      </w:r>
      <w:proofErr w:type="gramEnd"/>
      <w:r w:rsidRPr="00BE30BA">
        <w:rPr>
          <w:rFonts w:ascii="Times New Roman" w:eastAsia="Times New Roman" w:hAnsi="Times New Roman" w:cs="Times New Roman"/>
          <w:color w:val="393C3F"/>
          <w:sz w:val="26"/>
          <w:szCs w:val="26"/>
          <w:lang w:eastAsia="ru-RU"/>
        </w:rPr>
        <w:t>іддавайтеся на провокації.</w:t>
      </w:r>
    </w:p>
    <w:p w:rsidR="00D66CA3" w:rsidRPr="00BE30BA" w:rsidRDefault="00D66CA3" w:rsidP="00D66CA3">
      <w:pPr>
        <w:shd w:val="clear" w:color="auto" w:fill="FFFFFF"/>
        <w:spacing w:before="225" w:after="225" w:line="270" w:lineRule="atLeast"/>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Надійно закрийте двері. Не </w:t>
      </w:r>
      <w:proofErr w:type="gramStart"/>
      <w:r w:rsidRPr="00BE30BA">
        <w:rPr>
          <w:rFonts w:ascii="Times New Roman" w:eastAsia="Times New Roman" w:hAnsi="Times New Roman" w:cs="Times New Roman"/>
          <w:color w:val="393C3F"/>
          <w:sz w:val="26"/>
          <w:szCs w:val="26"/>
          <w:lang w:eastAsia="ru-RU"/>
        </w:rPr>
        <w:t>п</w:t>
      </w:r>
      <w:proofErr w:type="gramEnd"/>
      <w:r w:rsidRPr="00BE30BA">
        <w:rPr>
          <w:rFonts w:ascii="Times New Roman" w:eastAsia="Times New Roman" w:hAnsi="Times New Roman" w:cs="Times New Roman"/>
          <w:color w:val="393C3F"/>
          <w:sz w:val="26"/>
          <w:szCs w:val="26"/>
          <w:lang w:eastAsia="ru-RU"/>
        </w:rPr>
        <w:t>ідходьте до вікон і не виходьте на балкон. Без крайньої необхідності не покидайте приміщення.</w:t>
      </w:r>
    </w:p>
    <w:p w:rsidR="00D66CA3" w:rsidRPr="00BE30BA" w:rsidRDefault="00D66CA3" w:rsidP="00BE30BA">
      <w:pPr>
        <w:pStyle w:val="a6"/>
        <w:numPr>
          <w:ilvl w:val="0"/>
          <w:numId w:val="1"/>
        </w:numPr>
        <w:shd w:val="clear" w:color="auto" w:fill="FFFFFF"/>
        <w:overflowPunct w:val="0"/>
        <w:autoSpaceDE w:val="0"/>
        <w:autoSpaceDN w:val="0"/>
        <w:adjustRightInd w:val="0"/>
        <w:spacing w:after="0" w:line="270" w:lineRule="atLeast"/>
        <w:jc w:val="center"/>
        <w:textAlignment w:val="baseline"/>
        <w:rPr>
          <w:rFonts w:ascii="Times New Roman" w:eastAsia="Times New Roman" w:hAnsi="Times New Roman" w:cs="Times New Roman"/>
          <w:color w:val="7030A0"/>
          <w:sz w:val="26"/>
          <w:szCs w:val="26"/>
          <w:lang w:eastAsia="ru-RU"/>
        </w:rPr>
      </w:pPr>
      <w:r w:rsidRPr="00BE30BA">
        <w:rPr>
          <w:rFonts w:ascii="Times New Roman" w:eastAsia="Times New Roman" w:hAnsi="Times New Roman" w:cs="Times New Roman"/>
          <w:b/>
          <w:bCs/>
          <w:color w:val="7030A0"/>
          <w:sz w:val="28"/>
          <w:szCs w:val="28"/>
          <w:bdr w:val="none" w:sz="0" w:space="0" w:color="auto" w:frame="1"/>
          <w:lang w:eastAsia="ru-RU"/>
        </w:rPr>
        <w:t xml:space="preserve">Якщо вас захопили злочинці як заручника і вашому життю і здоров'ю </w:t>
      </w:r>
      <w:r w:rsidRPr="00BE30BA">
        <w:rPr>
          <w:rFonts w:ascii="Times New Roman" w:eastAsia="Times New Roman" w:hAnsi="Times New Roman" w:cs="Times New Roman"/>
          <w:b/>
          <w:bCs/>
          <w:color w:val="7030A0"/>
          <w:sz w:val="26"/>
          <w:szCs w:val="26"/>
          <w:bdr w:val="none" w:sz="0" w:space="0" w:color="auto" w:frame="1"/>
          <w:lang w:eastAsia="ru-RU"/>
        </w:rPr>
        <w:t>загрожує небезпека</w:t>
      </w:r>
    </w:p>
    <w:p w:rsidR="00D66CA3" w:rsidRPr="00BE30BA" w:rsidRDefault="00D66CA3" w:rsidP="00D66CA3">
      <w:pPr>
        <w:shd w:val="clear" w:color="auto" w:fill="FFFFFF"/>
        <w:spacing w:after="0" w:line="270" w:lineRule="atLeast"/>
        <w:ind w:left="720"/>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lastRenderedPageBreak/>
        <w:t>- Намагайтеся запам'ятовувати будь-яку інформацію (вік, зрі</w:t>
      </w:r>
      <w:proofErr w:type="gramStart"/>
      <w:r w:rsidRPr="00BE30BA">
        <w:rPr>
          <w:rFonts w:ascii="Times New Roman" w:eastAsia="Times New Roman" w:hAnsi="Times New Roman" w:cs="Times New Roman"/>
          <w:color w:val="393C3F"/>
          <w:sz w:val="26"/>
          <w:szCs w:val="26"/>
          <w:lang w:eastAsia="ru-RU"/>
        </w:rPr>
        <w:t>ст</w:t>
      </w:r>
      <w:proofErr w:type="gramEnd"/>
      <w:r w:rsidRPr="00BE30BA">
        <w:rPr>
          <w:rFonts w:ascii="Times New Roman" w:eastAsia="Times New Roman" w:hAnsi="Times New Roman" w:cs="Times New Roman"/>
          <w:color w:val="393C3F"/>
          <w:sz w:val="26"/>
          <w:szCs w:val="26"/>
          <w:lang w:eastAsia="ru-RU"/>
        </w:rPr>
        <w:t>, голос, манеру розмовляти, звички і т.п.) про злочинців, що надалі може допомогти встановити їх місцезнаходження.</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При першій можливості намагайтеся повідомити про місце свого перебування </w:t>
      </w:r>
      <w:proofErr w:type="gramStart"/>
      <w:r w:rsidRPr="00BE30BA">
        <w:rPr>
          <w:rFonts w:ascii="Times New Roman" w:eastAsia="Times New Roman" w:hAnsi="Times New Roman" w:cs="Times New Roman"/>
          <w:color w:val="393C3F"/>
          <w:sz w:val="26"/>
          <w:szCs w:val="26"/>
          <w:lang w:eastAsia="ru-RU"/>
        </w:rPr>
        <w:t>р</w:t>
      </w:r>
      <w:proofErr w:type="gramEnd"/>
      <w:r w:rsidRPr="00BE30BA">
        <w:rPr>
          <w:rFonts w:ascii="Times New Roman" w:eastAsia="Times New Roman" w:hAnsi="Times New Roman" w:cs="Times New Roman"/>
          <w:color w:val="393C3F"/>
          <w:sz w:val="26"/>
          <w:szCs w:val="26"/>
          <w:lang w:eastAsia="ru-RU"/>
        </w:rPr>
        <w:t>ідним чи в міліцію.</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Намагайтеся бути розважливими, спокійними, по можливості миролюбними, оберігайте себе від непотрібного ризику.</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Якщо злочинці перебувають у стані </w:t>
      </w:r>
      <w:proofErr w:type="gramStart"/>
      <w:r w:rsidRPr="00BE30BA">
        <w:rPr>
          <w:rFonts w:ascii="Times New Roman" w:eastAsia="Times New Roman" w:hAnsi="Times New Roman" w:cs="Times New Roman"/>
          <w:color w:val="393C3F"/>
          <w:sz w:val="26"/>
          <w:szCs w:val="26"/>
          <w:lang w:eastAsia="ru-RU"/>
        </w:rPr>
        <w:t>алкогольного</w:t>
      </w:r>
      <w:proofErr w:type="gramEnd"/>
      <w:r w:rsidRPr="00BE30BA">
        <w:rPr>
          <w:rFonts w:ascii="Times New Roman" w:eastAsia="Times New Roman" w:hAnsi="Times New Roman" w:cs="Times New Roman"/>
          <w:color w:val="393C3F"/>
          <w:sz w:val="26"/>
          <w:szCs w:val="26"/>
          <w:lang w:eastAsia="ru-RU"/>
        </w:rPr>
        <w:t xml:space="preserve"> або наркотичного сп'яніння, то намагайтеся максимально обмежити себе від спілкування з ними, так як їх дії можуть бути непередбачувані.</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Чи не </w:t>
      </w:r>
      <w:proofErr w:type="gramStart"/>
      <w:r w:rsidRPr="00BE30BA">
        <w:rPr>
          <w:rFonts w:ascii="Times New Roman" w:eastAsia="Times New Roman" w:hAnsi="Times New Roman" w:cs="Times New Roman"/>
          <w:color w:val="393C3F"/>
          <w:sz w:val="26"/>
          <w:szCs w:val="26"/>
          <w:lang w:eastAsia="ru-RU"/>
        </w:rPr>
        <w:t>п</w:t>
      </w:r>
      <w:proofErr w:type="gramEnd"/>
      <w:r w:rsidRPr="00BE30BA">
        <w:rPr>
          <w:rFonts w:ascii="Times New Roman" w:eastAsia="Times New Roman" w:hAnsi="Times New Roman" w:cs="Times New Roman"/>
          <w:color w:val="393C3F"/>
          <w:sz w:val="26"/>
          <w:szCs w:val="26"/>
          <w:lang w:eastAsia="ru-RU"/>
        </w:rPr>
        <w:t>ідсилюйте агресивність злочинців непокорою, сваркою, зайвим опором.</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Виконуйте вимоги терористі</w:t>
      </w:r>
      <w:proofErr w:type="gramStart"/>
      <w:r w:rsidRPr="00BE30BA">
        <w:rPr>
          <w:rFonts w:ascii="Times New Roman" w:eastAsia="Times New Roman" w:hAnsi="Times New Roman" w:cs="Times New Roman"/>
          <w:color w:val="393C3F"/>
          <w:sz w:val="26"/>
          <w:szCs w:val="26"/>
          <w:lang w:eastAsia="ru-RU"/>
        </w:rPr>
        <w:t>в</w:t>
      </w:r>
      <w:proofErr w:type="gramEnd"/>
      <w:r w:rsidRPr="00BE30BA">
        <w:rPr>
          <w:rFonts w:ascii="Times New Roman" w:eastAsia="Times New Roman" w:hAnsi="Times New Roman" w:cs="Times New Roman"/>
          <w:color w:val="393C3F"/>
          <w:sz w:val="26"/>
          <w:szCs w:val="26"/>
          <w:lang w:eastAsia="ru-RU"/>
        </w:rPr>
        <w:t xml:space="preserve">, не створюючи конфліктних ситуацій, запитуйте дозволу переміщатися, сходити </w:t>
      </w:r>
      <w:proofErr w:type="gramStart"/>
      <w:r w:rsidRPr="00BE30BA">
        <w:rPr>
          <w:rFonts w:ascii="Times New Roman" w:eastAsia="Times New Roman" w:hAnsi="Times New Roman" w:cs="Times New Roman"/>
          <w:color w:val="393C3F"/>
          <w:sz w:val="26"/>
          <w:szCs w:val="26"/>
          <w:lang w:eastAsia="ru-RU"/>
        </w:rPr>
        <w:t>в</w:t>
      </w:r>
      <w:proofErr w:type="gramEnd"/>
      <w:r w:rsidRPr="00BE30BA">
        <w:rPr>
          <w:rFonts w:ascii="Times New Roman" w:eastAsia="Times New Roman" w:hAnsi="Times New Roman" w:cs="Times New Roman"/>
          <w:color w:val="393C3F"/>
          <w:sz w:val="26"/>
          <w:szCs w:val="26"/>
          <w:lang w:eastAsia="ru-RU"/>
        </w:rPr>
        <w:t xml:space="preserve"> туалет, відкрити сумочку і т.д.</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Уникайте будь-яких дискусій, особливо політичних, зі злочинцями, будьте, насамперед, уважними слухачами.</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Зберігайте свою честь і нічого не просіть, намагайтеся з'їдати все, що дають, незважаючи на те, що їжа може бути непривабливою.</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Якщо ви тривалий час перебуваєте поруч із злочинцями, постарайтеся встановити з ними контакт, викликати гуманні почуття і почати розмову, не наводячи їх до думки про те, що ви хочете щось вивідати.</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Не дозволяйте собі падати духом, використовуйте будь-яку можливість поговорити з самим собою про свої надії, проблеми, які трапляються в житті, постарайтеся заспокоїтися і розслабитися за допомогою медитації, читайте </w:t>
      </w:r>
      <w:proofErr w:type="gramStart"/>
      <w:r w:rsidRPr="00BE30BA">
        <w:rPr>
          <w:rFonts w:ascii="Times New Roman" w:eastAsia="Times New Roman" w:hAnsi="Times New Roman" w:cs="Times New Roman"/>
          <w:color w:val="393C3F"/>
          <w:sz w:val="26"/>
          <w:szCs w:val="26"/>
          <w:lang w:eastAsia="ru-RU"/>
        </w:rPr>
        <w:t>р</w:t>
      </w:r>
      <w:proofErr w:type="gramEnd"/>
      <w:r w:rsidRPr="00BE30BA">
        <w:rPr>
          <w:rFonts w:ascii="Times New Roman" w:eastAsia="Times New Roman" w:hAnsi="Times New Roman" w:cs="Times New Roman"/>
          <w:color w:val="393C3F"/>
          <w:sz w:val="26"/>
          <w:szCs w:val="26"/>
          <w:lang w:eastAsia="ru-RU"/>
        </w:rPr>
        <w:t>ізні тексти, постарайтеся згадати вірші.</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Уважно стежте за поведінкою злочинці</w:t>
      </w:r>
      <w:proofErr w:type="gramStart"/>
      <w:r w:rsidRPr="00BE30BA">
        <w:rPr>
          <w:rFonts w:ascii="Times New Roman" w:eastAsia="Times New Roman" w:hAnsi="Times New Roman" w:cs="Times New Roman"/>
          <w:color w:val="393C3F"/>
          <w:sz w:val="26"/>
          <w:szCs w:val="26"/>
          <w:lang w:eastAsia="ru-RU"/>
        </w:rPr>
        <w:t>в</w:t>
      </w:r>
      <w:proofErr w:type="gramEnd"/>
      <w:r w:rsidRPr="00BE30BA">
        <w:rPr>
          <w:rFonts w:ascii="Times New Roman" w:eastAsia="Times New Roman" w:hAnsi="Times New Roman" w:cs="Times New Roman"/>
          <w:color w:val="393C3F"/>
          <w:sz w:val="26"/>
          <w:szCs w:val="26"/>
          <w:lang w:eastAsia="ru-RU"/>
        </w:rPr>
        <w:t xml:space="preserve"> </w:t>
      </w:r>
      <w:proofErr w:type="gramStart"/>
      <w:r w:rsidRPr="00BE30BA">
        <w:rPr>
          <w:rFonts w:ascii="Times New Roman" w:eastAsia="Times New Roman" w:hAnsi="Times New Roman" w:cs="Times New Roman"/>
          <w:color w:val="393C3F"/>
          <w:sz w:val="26"/>
          <w:szCs w:val="26"/>
          <w:lang w:eastAsia="ru-RU"/>
        </w:rPr>
        <w:t>та</w:t>
      </w:r>
      <w:proofErr w:type="gramEnd"/>
      <w:r w:rsidRPr="00BE30BA">
        <w:rPr>
          <w:rFonts w:ascii="Times New Roman" w:eastAsia="Times New Roman" w:hAnsi="Times New Roman" w:cs="Times New Roman"/>
          <w:color w:val="393C3F"/>
          <w:sz w:val="26"/>
          <w:szCs w:val="26"/>
          <w:lang w:eastAsia="ru-RU"/>
        </w:rPr>
        <w:t xml:space="preserve"> їх намірами, будьте готові до втечі, якщо ви абсолютно впевнені в безпеці такої спроби.</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Постарайтеся знайти найбільш безпечне місце в приміщенні, де вас тримають і де можна було б захиститися </w:t>
      </w:r>
      <w:proofErr w:type="gramStart"/>
      <w:r w:rsidRPr="00BE30BA">
        <w:rPr>
          <w:rFonts w:ascii="Times New Roman" w:eastAsia="Times New Roman" w:hAnsi="Times New Roman" w:cs="Times New Roman"/>
          <w:color w:val="393C3F"/>
          <w:sz w:val="26"/>
          <w:szCs w:val="26"/>
          <w:lang w:eastAsia="ru-RU"/>
        </w:rPr>
        <w:t>п</w:t>
      </w:r>
      <w:proofErr w:type="gramEnd"/>
      <w:r w:rsidRPr="00BE30BA">
        <w:rPr>
          <w:rFonts w:ascii="Times New Roman" w:eastAsia="Times New Roman" w:hAnsi="Times New Roman" w:cs="Times New Roman"/>
          <w:color w:val="393C3F"/>
          <w:sz w:val="26"/>
          <w:szCs w:val="26"/>
          <w:lang w:eastAsia="ru-RU"/>
        </w:rPr>
        <w:t>ід час штурму терористів (приміщення, стіни і вікна яких не виходять на вулицю - ванна кімната або комора), у разі відсутності такого місця падайте на підлогу при будь-якому шумі або стрілянині.</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При застосуванні спеціальними </w:t>
      </w:r>
      <w:proofErr w:type="gramStart"/>
      <w:r w:rsidRPr="00BE30BA">
        <w:rPr>
          <w:rFonts w:ascii="Times New Roman" w:eastAsia="Times New Roman" w:hAnsi="Times New Roman" w:cs="Times New Roman"/>
          <w:color w:val="393C3F"/>
          <w:sz w:val="26"/>
          <w:szCs w:val="26"/>
          <w:lang w:eastAsia="ru-RU"/>
        </w:rPr>
        <w:t>п</w:t>
      </w:r>
      <w:proofErr w:type="gramEnd"/>
      <w:r w:rsidRPr="00BE30BA">
        <w:rPr>
          <w:rFonts w:ascii="Times New Roman" w:eastAsia="Times New Roman" w:hAnsi="Times New Roman" w:cs="Times New Roman"/>
          <w:color w:val="393C3F"/>
          <w:sz w:val="26"/>
          <w:szCs w:val="26"/>
          <w:lang w:eastAsia="ru-RU"/>
        </w:rPr>
        <w:t>ідрозділами сльозоточивого газу дихайте через мокру тканину, швидко і часто моргайте, викликаючи сльози.</w:t>
      </w:r>
    </w:p>
    <w:p w:rsidR="00D66CA3" w:rsidRPr="00BE30BA" w:rsidRDefault="00D66CA3" w:rsidP="00153A71">
      <w:pPr>
        <w:shd w:val="clear" w:color="auto" w:fill="FFFFFF"/>
        <w:spacing w:after="0" w:line="240" w:lineRule="auto"/>
        <w:jc w:val="both"/>
        <w:rPr>
          <w:rFonts w:ascii="Times New Roman" w:eastAsia="Times New Roman" w:hAnsi="Times New Roman" w:cs="Times New Roman"/>
          <w:sz w:val="26"/>
          <w:szCs w:val="26"/>
          <w:lang w:eastAsia="ru-RU"/>
        </w:rPr>
      </w:pPr>
      <w:r w:rsidRPr="00BE30BA">
        <w:rPr>
          <w:rFonts w:ascii="Times New Roman" w:eastAsia="Times New Roman" w:hAnsi="Times New Roman" w:cs="Times New Roman"/>
          <w:color w:val="393C3F"/>
          <w:sz w:val="26"/>
          <w:szCs w:val="26"/>
          <w:lang w:eastAsia="ru-RU"/>
        </w:rPr>
        <w:t xml:space="preserve">- </w:t>
      </w:r>
      <w:proofErr w:type="gramStart"/>
      <w:r w:rsidRPr="00BE30BA">
        <w:rPr>
          <w:rFonts w:ascii="Times New Roman" w:eastAsia="Times New Roman" w:hAnsi="Times New Roman" w:cs="Times New Roman"/>
          <w:color w:val="393C3F"/>
          <w:sz w:val="26"/>
          <w:szCs w:val="26"/>
          <w:lang w:eastAsia="ru-RU"/>
        </w:rPr>
        <w:t>П</w:t>
      </w:r>
      <w:proofErr w:type="gramEnd"/>
      <w:r w:rsidRPr="00BE30BA">
        <w:rPr>
          <w:rFonts w:ascii="Times New Roman" w:eastAsia="Times New Roman" w:hAnsi="Times New Roman" w:cs="Times New Roman"/>
          <w:color w:val="393C3F"/>
          <w:sz w:val="26"/>
          <w:szCs w:val="26"/>
          <w:lang w:eastAsia="ru-RU"/>
        </w:rPr>
        <w:t>ід час штурму ні в якому разі не беріть в руки зброю терористів, щоб не постраждати від штурмуючих, які стріляють по озброєним людям.</w:t>
      </w:r>
    </w:p>
    <w:p w:rsidR="00D66CA3" w:rsidRDefault="00D66CA3" w:rsidP="00153A71">
      <w:pPr>
        <w:shd w:val="clear" w:color="auto" w:fill="FFFFFF"/>
        <w:spacing w:after="0" w:line="240" w:lineRule="auto"/>
        <w:jc w:val="both"/>
        <w:rPr>
          <w:rFonts w:ascii="Times New Roman" w:eastAsia="Times New Roman" w:hAnsi="Times New Roman" w:cs="Times New Roman"/>
          <w:color w:val="393C3F"/>
          <w:sz w:val="26"/>
          <w:szCs w:val="26"/>
          <w:lang w:val="uk-UA" w:eastAsia="ru-RU"/>
        </w:rPr>
      </w:pPr>
      <w:r w:rsidRPr="00BE30BA">
        <w:rPr>
          <w:rFonts w:ascii="Times New Roman" w:eastAsia="Times New Roman" w:hAnsi="Times New Roman" w:cs="Times New Roman"/>
          <w:color w:val="393C3F"/>
          <w:sz w:val="26"/>
          <w:szCs w:val="26"/>
          <w:lang w:eastAsia="ru-RU"/>
        </w:rPr>
        <w:t xml:space="preserve">- При звільненні виходьте швидше, речі залишайте там, де </w:t>
      </w:r>
      <w:proofErr w:type="gramStart"/>
      <w:r w:rsidRPr="00BE30BA">
        <w:rPr>
          <w:rFonts w:ascii="Times New Roman" w:eastAsia="Times New Roman" w:hAnsi="Times New Roman" w:cs="Times New Roman"/>
          <w:color w:val="393C3F"/>
          <w:sz w:val="26"/>
          <w:szCs w:val="26"/>
          <w:lang w:eastAsia="ru-RU"/>
        </w:rPr>
        <w:t>вони</w:t>
      </w:r>
      <w:proofErr w:type="gramEnd"/>
      <w:r w:rsidRPr="00BE30BA">
        <w:rPr>
          <w:rFonts w:ascii="Times New Roman" w:eastAsia="Times New Roman" w:hAnsi="Times New Roman" w:cs="Times New Roman"/>
          <w:color w:val="393C3F"/>
          <w:sz w:val="26"/>
          <w:szCs w:val="26"/>
          <w:lang w:eastAsia="ru-RU"/>
        </w:rPr>
        <w:t xml:space="preserve"> лежать, оскільки можливі вибухи або пожежа, беззаперечно виконуйте команди групи захоплення.</w:t>
      </w:r>
    </w:p>
    <w:p w:rsidR="00BB662D" w:rsidRDefault="00BB662D" w:rsidP="00153A71">
      <w:pPr>
        <w:shd w:val="clear" w:color="auto" w:fill="FFFFFF"/>
        <w:spacing w:after="0" w:line="240" w:lineRule="auto"/>
        <w:jc w:val="both"/>
        <w:rPr>
          <w:rFonts w:ascii="Times New Roman" w:eastAsia="Times New Roman" w:hAnsi="Times New Roman" w:cs="Times New Roman"/>
          <w:color w:val="393C3F"/>
          <w:sz w:val="26"/>
          <w:szCs w:val="26"/>
          <w:lang w:val="uk-UA" w:eastAsia="ru-RU"/>
        </w:rPr>
      </w:pPr>
    </w:p>
    <w:p w:rsidR="00BB662D" w:rsidRDefault="00BB662D" w:rsidP="00153A71">
      <w:pPr>
        <w:shd w:val="clear" w:color="auto" w:fill="FFFFFF"/>
        <w:spacing w:after="0" w:line="240" w:lineRule="auto"/>
        <w:jc w:val="both"/>
        <w:rPr>
          <w:rFonts w:ascii="Times New Roman" w:eastAsia="Times New Roman" w:hAnsi="Times New Roman" w:cs="Times New Roman"/>
          <w:sz w:val="26"/>
          <w:szCs w:val="26"/>
          <w:lang w:val="uk-UA" w:eastAsia="ru-RU"/>
        </w:rPr>
      </w:pPr>
    </w:p>
    <w:p w:rsidR="00290F11" w:rsidRDefault="00290F11" w:rsidP="00153A71">
      <w:pPr>
        <w:shd w:val="clear" w:color="auto" w:fill="FFFFFF"/>
        <w:spacing w:after="0" w:line="240" w:lineRule="auto"/>
        <w:jc w:val="both"/>
        <w:rPr>
          <w:rFonts w:ascii="Times New Roman" w:eastAsia="Times New Roman" w:hAnsi="Times New Roman" w:cs="Times New Roman"/>
          <w:sz w:val="26"/>
          <w:szCs w:val="26"/>
          <w:lang w:val="uk-UA" w:eastAsia="ru-RU"/>
        </w:rPr>
      </w:pPr>
    </w:p>
    <w:p w:rsidR="00290F11" w:rsidRDefault="00290F11" w:rsidP="00153A71">
      <w:pPr>
        <w:shd w:val="clear" w:color="auto" w:fill="FFFFFF"/>
        <w:spacing w:after="0" w:line="240" w:lineRule="auto"/>
        <w:jc w:val="both"/>
        <w:rPr>
          <w:rFonts w:ascii="Times New Roman" w:eastAsia="Times New Roman" w:hAnsi="Times New Roman" w:cs="Times New Roman"/>
          <w:sz w:val="26"/>
          <w:szCs w:val="26"/>
          <w:lang w:val="uk-UA" w:eastAsia="ru-RU"/>
        </w:rPr>
      </w:pPr>
    </w:p>
    <w:p w:rsidR="00290F11" w:rsidRDefault="00290F11" w:rsidP="00153A71">
      <w:pPr>
        <w:shd w:val="clear" w:color="auto" w:fill="FFFFFF"/>
        <w:spacing w:after="0" w:line="240" w:lineRule="auto"/>
        <w:jc w:val="both"/>
        <w:rPr>
          <w:rFonts w:ascii="Times New Roman" w:eastAsia="Times New Roman" w:hAnsi="Times New Roman" w:cs="Times New Roman"/>
          <w:sz w:val="26"/>
          <w:szCs w:val="26"/>
          <w:lang w:val="uk-UA" w:eastAsia="ru-RU"/>
        </w:rPr>
      </w:pPr>
    </w:p>
    <w:p w:rsidR="00290F11" w:rsidRPr="00BB662D" w:rsidRDefault="00290F11" w:rsidP="00153A71">
      <w:pPr>
        <w:shd w:val="clear" w:color="auto" w:fill="FFFFFF"/>
        <w:spacing w:after="0" w:line="240" w:lineRule="auto"/>
        <w:jc w:val="both"/>
        <w:rPr>
          <w:rFonts w:ascii="Times New Roman" w:eastAsia="Times New Roman" w:hAnsi="Times New Roman" w:cs="Times New Roman"/>
          <w:sz w:val="26"/>
          <w:szCs w:val="26"/>
          <w:lang w:val="uk-UA" w:eastAsia="ru-RU"/>
        </w:rPr>
      </w:pPr>
    </w:p>
    <w:p w:rsidR="00BE30BA" w:rsidRPr="00BE30BA" w:rsidRDefault="00BE30BA" w:rsidP="00153A71">
      <w:pPr>
        <w:shd w:val="clear" w:color="auto" w:fill="FFFFFF"/>
        <w:spacing w:after="0" w:line="240" w:lineRule="auto"/>
        <w:jc w:val="both"/>
        <w:rPr>
          <w:rFonts w:ascii="Times New Roman" w:eastAsia="Times New Roman" w:hAnsi="Times New Roman" w:cs="Times New Roman"/>
          <w:sz w:val="24"/>
          <w:szCs w:val="24"/>
          <w:lang w:val="uk-UA" w:eastAsia="ru-RU"/>
        </w:rPr>
      </w:pPr>
    </w:p>
    <w:p w:rsidR="00D66CA3" w:rsidRPr="00BE30BA" w:rsidRDefault="00D66CA3" w:rsidP="00BE30BA">
      <w:pPr>
        <w:pStyle w:val="a6"/>
        <w:numPr>
          <w:ilvl w:val="0"/>
          <w:numId w:val="1"/>
        </w:numPr>
        <w:shd w:val="clear" w:color="auto" w:fill="FFFFFF"/>
        <w:overflowPunct w:val="0"/>
        <w:autoSpaceDE w:val="0"/>
        <w:autoSpaceDN w:val="0"/>
        <w:adjustRightInd w:val="0"/>
        <w:spacing w:after="0" w:line="270" w:lineRule="atLeast"/>
        <w:jc w:val="center"/>
        <w:textAlignment w:val="baseline"/>
        <w:rPr>
          <w:rFonts w:ascii="Times New Roman" w:eastAsia="Times New Roman" w:hAnsi="Times New Roman" w:cs="Times New Roman"/>
          <w:color w:val="7030A0"/>
          <w:sz w:val="24"/>
          <w:szCs w:val="24"/>
          <w:lang w:eastAsia="ru-RU"/>
        </w:rPr>
      </w:pPr>
      <w:r w:rsidRPr="00BE30BA">
        <w:rPr>
          <w:rFonts w:ascii="Times New Roman" w:eastAsia="Times New Roman" w:hAnsi="Times New Roman" w:cs="Times New Roman"/>
          <w:b/>
          <w:bCs/>
          <w:color w:val="7030A0"/>
          <w:sz w:val="28"/>
          <w:szCs w:val="28"/>
          <w:bdr w:val="none" w:sz="0" w:space="0" w:color="auto" w:frame="1"/>
          <w:lang w:eastAsia="ru-RU"/>
        </w:rPr>
        <w:t>При проведенні тимчасової евакуації цивільного населення з небезпечного</w:t>
      </w:r>
      <w:r w:rsidRPr="00BE30BA">
        <w:rPr>
          <w:rFonts w:ascii="Times New Roman" w:eastAsia="Times New Roman" w:hAnsi="Times New Roman" w:cs="Times New Roman"/>
          <w:b/>
          <w:color w:val="7030A0"/>
          <w:sz w:val="28"/>
          <w:szCs w:val="28"/>
          <w:lang w:eastAsia="ru-RU"/>
        </w:rPr>
        <w:t> району</w:t>
      </w:r>
    </w:p>
    <w:p w:rsidR="00D66CA3" w:rsidRPr="00153A71" w:rsidRDefault="00BE30BA" w:rsidP="00D66CA3">
      <w:pPr>
        <w:shd w:val="clear" w:color="auto" w:fill="FFFFFF"/>
        <w:spacing w:before="225" w:after="225" w:line="270" w:lineRule="atLeast"/>
        <w:jc w:val="both"/>
        <w:rPr>
          <w:rFonts w:ascii="Times New Roman" w:eastAsia="Times New Roman" w:hAnsi="Times New Roman" w:cs="Times New Roman"/>
          <w:sz w:val="26"/>
          <w:szCs w:val="26"/>
          <w:lang w:eastAsia="ru-RU"/>
        </w:rPr>
      </w:pPr>
      <w:r w:rsidRPr="00153A71">
        <w:rPr>
          <w:rFonts w:ascii="Calibri" w:eastAsia="Times New Roman" w:hAnsi="Calibri" w:cs="Times New Roman"/>
          <w:noProof/>
          <w:color w:val="393C3F"/>
          <w:sz w:val="26"/>
          <w:szCs w:val="26"/>
          <w:lang w:eastAsia="ru-RU"/>
        </w:rPr>
        <w:drawing>
          <wp:anchor distT="0" distB="0" distL="114300" distR="114300" simplePos="0" relativeHeight="251662336" behindDoc="0" locked="0" layoutInCell="1" allowOverlap="1" wp14:anchorId="33617101" wp14:editId="3C3909FB">
            <wp:simplePos x="0" y="0"/>
            <wp:positionH relativeFrom="column">
              <wp:posOffset>-299085</wp:posOffset>
            </wp:positionH>
            <wp:positionV relativeFrom="paragraph">
              <wp:posOffset>66040</wp:posOffset>
            </wp:positionV>
            <wp:extent cx="3917315" cy="2159635"/>
            <wp:effectExtent l="0" t="0" r="6985" b="0"/>
            <wp:wrapSquare wrapText="bothSides"/>
            <wp:docPr id="2" name="Рисунок 2" descr="http://orlyatko-dnz.in.ua/image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rlyatko-dnz.in.ua/images/3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731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CA3" w:rsidRPr="00153A71">
        <w:rPr>
          <w:rFonts w:ascii="Times New Roman" w:eastAsia="Times New Roman" w:hAnsi="Times New Roman" w:cs="Times New Roman"/>
          <w:color w:val="393C3F"/>
          <w:sz w:val="26"/>
          <w:szCs w:val="26"/>
          <w:lang w:eastAsia="ru-RU"/>
        </w:rPr>
        <w:t> Візьміть документи, гроші і продукти, необхідні речі, медикаменти.</w:t>
      </w:r>
    </w:p>
    <w:p w:rsidR="00D66CA3" w:rsidRPr="00153A71" w:rsidRDefault="00D66CA3" w:rsidP="00D66CA3">
      <w:pPr>
        <w:shd w:val="clear" w:color="auto" w:fill="FFFFFF"/>
        <w:spacing w:before="225" w:after="225" w:line="270" w:lineRule="atLeast"/>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lastRenderedPageBreak/>
        <w:t>- По можливості надайте допомогу громадянам похилого віку, людям з фізичними вадами.</w:t>
      </w:r>
    </w:p>
    <w:p w:rsidR="00D66CA3" w:rsidRPr="00153A71" w:rsidRDefault="00D66CA3" w:rsidP="00D66CA3">
      <w:pPr>
        <w:shd w:val="clear" w:color="auto" w:fill="FFFFFF"/>
        <w:spacing w:before="225" w:after="225" w:line="270" w:lineRule="atLeast"/>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 xml:space="preserve">- Дітям дошкільного віку вкладається в кишеню або пришивається до одягу записка, де вказується </w:t>
      </w:r>
      <w:proofErr w:type="gramStart"/>
      <w:r w:rsidRPr="00153A71">
        <w:rPr>
          <w:rFonts w:ascii="Times New Roman" w:eastAsia="Times New Roman" w:hAnsi="Times New Roman" w:cs="Times New Roman"/>
          <w:color w:val="393C3F"/>
          <w:sz w:val="26"/>
          <w:szCs w:val="26"/>
          <w:lang w:eastAsia="ru-RU"/>
        </w:rPr>
        <w:t>пр</w:t>
      </w:r>
      <w:proofErr w:type="gramEnd"/>
      <w:r w:rsidRPr="00153A71">
        <w:rPr>
          <w:rFonts w:ascii="Times New Roman" w:eastAsia="Times New Roman" w:hAnsi="Times New Roman" w:cs="Times New Roman"/>
          <w:color w:val="393C3F"/>
          <w:sz w:val="26"/>
          <w:szCs w:val="26"/>
          <w:lang w:eastAsia="ru-RU"/>
        </w:rPr>
        <w:t>ізвище, ім'я, по батькові, домашня адреса, а також ім'я та по батькові матері і батька.</w:t>
      </w:r>
    </w:p>
    <w:p w:rsidR="00D66CA3" w:rsidRPr="00153A71" w:rsidRDefault="00D66CA3" w:rsidP="00BE30BA">
      <w:pPr>
        <w:shd w:val="clear" w:color="auto" w:fill="FFFFFF"/>
        <w:spacing w:before="225" w:after="225" w:line="270" w:lineRule="atLeast"/>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 Дотримуйтесь вказаного маршруту. При необхідності зверніться за допомогою до правоохоронці</w:t>
      </w:r>
      <w:proofErr w:type="gramStart"/>
      <w:r w:rsidRPr="00153A71">
        <w:rPr>
          <w:rFonts w:ascii="Times New Roman" w:eastAsia="Times New Roman" w:hAnsi="Times New Roman" w:cs="Times New Roman"/>
          <w:color w:val="393C3F"/>
          <w:sz w:val="26"/>
          <w:szCs w:val="26"/>
          <w:lang w:eastAsia="ru-RU"/>
        </w:rPr>
        <w:t>в</w:t>
      </w:r>
      <w:proofErr w:type="gramEnd"/>
      <w:r w:rsidRPr="00153A71">
        <w:rPr>
          <w:rFonts w:ascii="Times New Roman" w:eastAsia="Times New Roman" w:hAnsi="Times New Roman" w:cs="Times New Roman"/>
          <w:color w:val="393C3F"/>
          <w:sz w:val="26"/>
          <w:szCs w:val="26"/>
          <w:lang w:eastAsia="ru-RU"/>
        </w:rPr>
        <w:t xml:space="preserve"> та медичних працівників.</w:t>
      </w:r>
    </w:p>
    <w:p w:rsidR="00D66CA3" w:rsidRPr="00C841FE" w:rsidRDefault="00D66CA3" w:rsidP="00D66CA3">
      <w:pPr>
        <w:shd w:val="clear" w:color="auto" w:fill="FFFFFF"/>
        <w:spacing w:before="100" w:beforeAutospacing="1" w:after="0" w:line="270" w:lineRule="atLeast"/>
        <w:jc w:val="center"/>
        <w:rPr>
          <w:rFonts w:ascii="Times New Roman" w:eastAsia="Times New Roman" w:hAnsi="Times New Roman" w:cs="Times New Roman"/>
          <w:color w:val="C00000"/>
          <w:sz w:val="36"/>
          <w:szCs w:val="36"/>
          <w:lang w:eastAsia="ru-RU"/>
        </w:rPr>
      </w:pPr>
      <w:r w:rsidRPr="00C841FE">
        <w:rPr>
          <w:rFonts w:ascii="Times New Roman" w:eastAsia="Times New Roman" w:hAnsi="Times New Roman" w:cs="Times New Roman"/>
          <w:b/>
          <w:bCs/>
          <w:color w:val="C00000"/>
          <w:sz w:val="36"/>
          <w:szCs w:val="36"/>
          <w:bdr w:val="none" w:sz="0" w:space="0" w:color="auto" w:frame="1"/>
          <w:lang w:eastAsia="ru-RU"/>
        </w:rPr>
        <w:t>«Екстрена валі</w:t>
      </w:r>
      <w:proofErr w:type="gramStart"/>
      <w:r w:rsidRPr="00C841FE">
        <w:rPr>
          <w:rFonts w:ascii="Times New Roman" w:eastAsia="Times New Roman" w:hAnsi="Times New Roman" w:cs="Times New Roman"/>
          <w:b/>
          <w:bCs/>
          <w:color w:val="C00000"/>
          <w:sz w:val="36"/>
          <w:szCs w:val="36"/>
          <w:bdr w:val="none" w:sz="0" w:space="0" w:color="auto" w:frame="1"/>
          <w:lang w:eastAsia="ru-RU"/>
        </w:rPr>
        <w:t>за</w:t>
      </w:r>
      <w:proofErr w:type="gramEnd"/>
      <w:r w:rsidRPr="00C841FE">
        <w:rPr>
          <w:rFonts w:ascii="Times New Roman" w:eastAsia="Times New Roman" w:hAnsi="Times New Roman" w:cs="Times New Roman"/>
          <w:b/>
          <w:bCs/>
          <w:color w:val="C00000"/>
          <w:sz w:val="36"/>
          <w:szCs w:val="36"/>
          <w:bdr w:val="none" w:sz="0" w:space="0" w:color="auto" w:frame="1"/>
          <w:lang w:eastAsia="ru-RU"/>
        </w:rPr>
        <w:t>»</w:t>
      </w:r>
    </w:p>
    <w:p w:rsidR="00D66CA3" w:rsidRPr="00153A71" w:rsidRDefault="00D66CA3" w:rsidP="00D66CA3">
      <w:pPr>
        <w:shd w:val="clear" w:color="auto" w:fill="FFFFFF"/>
        <w:spacing w:before="225" w:after="225" w:line="270" w:lineRule="atLeast"/>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 xml:space="preserve">«Екстрена валіза» – це узагальнене визначення </w:t>
      </w:r>
      <w:proofErr w:type="gramStart"/>
      <w:r w:rsidRPr="00153A71">
        <w:rPr>
          <w:rFonts w:ascii="Times New Roman" w:eastAsia="Times New Roman" w:hAnsi="Times New Roman" w:cs="Times New Roman"/>
          <w:color w:val="393C3F"/>
          <w:sz w:val="26"/>
          <w:szCs w:val="26"/>
          <w:lang w:eastAsia="ru-RU"/>
        </w:rPr>
        <w:t>базового</w:t>
      </w:r>
      <w:proofErr w:type="gramEnd"/>
      <w:r w:rsidRPr="00153A71">
        <w:rPr>
          <w:rFonts w:ascii="Times New Roman" w:eastAsia="Times New Roman" w:hAnsi="Times New Roman" w:cs="Times New Roman"/>
          <w:color w:val="393C3F"/>
          <w:sz w:val="26"/>
          <w:szCs w:val="26"/>
          <w:lang w:eastAsia="ru-RU"/>
        </w:rPr>
        <w:t xml:space="preserve"> набору речей, необхідного кожній цивільній людині, щоб вижити в будь-якій екстремальній ситуації.</w:t>
      </w:r>
    </w:p>
    <w:p w:rsidR="00D66CA3" w:rsidRPr="00153A71" w:rsidRDefault="00D66CA3" w:rsidP="00D66CA3">
      <w:pPr>
        <w:shd w:val="clear" w:color="auto" w:fill="FFFFFF"/>
        <w:spacing w:before="225" w:after="225" w:line="270" w:lineRule="atLeast"/>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Сьогодні «Екстрена валіза» (тривожний чемодан) повинна бути в кожній родині. Цивільний тривожний чемоданчик, як правило, являє собою укомплектований рюкзак об'ємом від 30 і більше літрів, що містить необхідний індивідуальний мінімум одягу, предметів гі</w:t>
      </w:r>
      <w:proofErr w:type="gramStart"/>
      <w:r w:rsidRPr="00153A71">
        <w:rPr>
          <w:rFonts w:ascii="Times New Roman" w:eastAsia="Times New Roman" w:hAnsi="Times New Roman" w:cs="Times New Roman"/>
          <w:color w:val="393C3F"/>
          <w:sz w:val="26"/>
          <w:szCs w:val="26"/>
          <w:lang w:eastAsia="ru-RU"/>
        </w:rPr>
        <w:t>г</w:t>
      </w:r>
      <w:proofErr w:type="gramEnd"/>
      <w:r w:rsidRPr="00153A71">
        <w:rPr>
          <w:rFonts w:ascii="Times New Roman" w:eastAsia="Times New Roman" w:hAnsi="Times New Roman" w:cs="Times New Roman"/>
          <w:color w:val="393C3F"/>
          <w:sz w:val="26"/>
          <w:szCs w:val="26"/>
          <w:lang w:eastAsia="ru-RU"/>
        </w:rPr>
        <w:t>ієни, медикаментів, інструментів, засобів індивідуального захисту та продуктів харчування.</w:t>
      </w:r>
    </w:p>
    <w:p w:rsidR="00D66CA3" w:rsidRPr="00153A71" w:rsidRDefault="00D66CA3" w:rsidP="00BE30BA">
      <w:pPr>
        <w:shd w:val="clear" w:color="auto" w:fill="FFFFFF"/>
        <w:spacing w:before="100" w:beforeAutospacing="1" w:after="0" w:line="270" w:lineRule="atLeast"/>
        <w:jc w:val="center"/>
        <w:rPr>
          <w:rFonts w:ascii="Times New Roman" w:eastAsia="Times New Roman" w:hAnsi="Times New Roman" w:cs="Times New Roman"/>
          <w:color w:val="00B0F0"/>
          <w:sz w:val="28"/>
          <w:szCs w:val="28"/>
          <w:lang w:eastAsia="ru-RU"/>
        </w:rPr>
      </w:pPr>
      <w:r w:rsidRPr="00153A71">
        <w:rPr>
          <w:rFonts w:ascii="Times New Roman" w:eastAsia="Times New Roman" w:hAnsi="Times New Roman" w:cs="Times New Roman"/>
          <w:b/>
          <w:bCs/>
          <w:color w:val="00B0F0"/>
          <w:sz w:val="28"/>
          <w:szCs w:val="28"/>
          <w:bdr w:val="none" w:sz="0" w:space="0" w:color="auto" w:frame="1"/>
          <w:lang w:eastAsia="ru-RU"/>
        </w:rPr>
        <w:t xml:space="preserve">Цивільний тривожний чемоданчик призначений для максимально швидкої евакуації із зони надзвичайної події, будь то землетрус, повінь, пожежа, загострена криміногенна обстановка, </w:t>
      </w:r>
      <w:r w:rsidR="00153A71">
        <w:rPr>
          <w:rFonts w:ascii="Times New Roman" w:eastAsia="Times New Roman" w:hAnsi="Times New Roman" w:cs="Times New Roman"/>
          <w:b/>
          <w:bCs/>
          <w:color w:val="00B0F0"/>
          <w:sz w:val="28"/>
          <w:szCs w:val="28"/>
          <w:bdr w:val="none" w:sz="0" w:space="0" w:color="auto" w:frame="1"/>
          <w:lang w:val="uk-UA" w:eastAsia="ru-RU"/>
        </w:rPr>
        <w:t xml:space="preserve">                                  </w:t>
      </w:r>
      <w:proofErr w:type="gramStart"/>
      <w:r w:rsidRPr="00153A71">
        <w:rPr>
          <w:rFonts w:ascii="Times New Roman" w:eastAsia="Times New Roman" w:hAnsi="Times New Roman" w:cs="Times New Roman"/>
          <w:b/>
          <w:bCs/>
          <w:color w:val="00B0F0"/>
          <w:sz w:val="28"/>
          <w:szCs w:val="28"/>
          <w:bdr w:val="none" w:sz="0" w:space="0" w:color="auto" w:frame="1"/>
          <w:lang w:eastAsia="ru-RU"/>
        </w:rPr>
        <w:t>еп</w:t>
      </w:r>
      <w:proofErr w:type="gramEnd"/>
      <w:r w:rsidRPr="00153A71">
        <w:rPr>
          <w:rFonts w:ascii="Times New Roman" w:eastAsia="Times New Roman" w:hAnsi="Times New Roman" w:cs="Times New Roman"/>
          <w:b/>
          <w:bCs/>
          <w:color w:val="00B0F0"/>
          <w:sz w:val="28"/>
          <w:szCs w:val="28"/>
          <w:bdr w:val="none" w:sz="0" w:space="0" w:color="auto" w:frame="1"/>
          <w:lang w:eastAsia="ru-RU"/>
        </w:rPr>
        <w:t>іцентр військових дій і т.д.</w:t>
      </w:r>
    </w:p>
    <w:p w:rsidR="00D66CA3" w:rsidRPr="00153A71" w:rsidRDefault="00153A71" w:rsidP="00D66CA3">
      <w:pPr>
        <w:shd w:val="clear" w:color="auto" w:fill="FFFFFF"/>
        <w:spacing w:before="225" w:after="225" w:line="270" w:lineRule="atLeast"/>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393C3F"/>
          <w:sz w:val="24"/>
          <w:szCs w:val="24"/>
          <w:lang w:val="uk-UA" w:eastAsia="ru-RU"/>
        </w:rPr>
        <w:t xml:space="preserve">   </w:t>
      </w:r>
      <w:r w:rsidR="00D66CA3" w:rsidRPr="00153A71">
        <w:rPr>
          <w:rFonts w:ascii="Times New Roman" w:eastAsia="Times New Roman" w:hAnsi="Times New Roman" w:cs="Times New Roman"/>
          <w:color w:val="393C3F"/>
          <w:sz w:val="26"/>
          <w:szCs w:val="26"/>
          <w:lang w:eastAsia="ru-RU"/>
        </w:rPr>
        <w:t xml:space="preserve">Укладайте рюкзак так, щоб можна було швидко і без ускладнень знайти потрібну </w:t>
      </w:r>
      <w:proofErr w:type="gramStart"/>
      <w:r w:rsidR="00D66CA3" w:rsidRPr="00153A71">
        <w:rPr>
          <w:rFonts w:ascii="Times New Roman" w:eastAsia="Times New Roman" w:hAnsi="Times New Roman" w:cs="Times New Roman"/>
          <w:color w:val="393C3F"/>
          <w:sz w:val="26"/>
          <w:szCs w:val="26"/>
          <w:lang w:eastAsia="ru-RU"/>
        </w:rPr>
        <w:t>р</w:t>
      </w:r>
      <w:proofErr w:type="gramEnd"/>
      <w:r w:rsidR="00D66CA3" w:rsidRPr="00153A71">
        <w:rPr>
          <w:rFonts w:ascii="Times New Roman" w:eastAsia="Times New Roman" w:hAnsi="Times New Roman" w:cs="Times New Roman"/>
          <w:color w:val="393C3F"/>
          <w:sz w:val="26"/>
          <w:szCs w:val="26"/>
          <w:lang w:eastAsia="ru-RU"/>
        </w:rPr>
        <w:t xml:space="preserve">іч. Добре, якщо рюкзак укомплектований спеціальною накидкою від дощу. Перевагу треба віддавати рюкзаку, який зручно розташовується на спині, не сковує рухів і не розійдеться </w:t>
      </w:r>
      <w:proofErr w:type="gramStart"/>
      <w:r w:rsidR="00D66CA3" w:rsidRPr="00153A71">
        <w:rPr>
          <w:rFonts w:ascii="Times New Roman" w:eastAsia="Times New Roman" w:hAnsi="Times New Roman" w:cs="Times New Roman"/>
          <w:color w:val="393C3F"/>
          <w:sz w:val="26"/>
          <w:szCs w:val="26"/>
          <w:lang w:eastAsia="ru-RU"/>
        </w:rPr>
        <w:t>по</w:t>
      </w:r>
      <w:proofErr w:type="gramEnd"/>
      <w:r w:rsidR="00D66CA3" w:rsidRPr="00153A71">
        <w:rPr>
          <w:rFonts w:ascii="Times New Roman" w:eastAsia="Times New Roman" w:hAnsi="Times New Roman" w:cs="Times New Roman"/>
          <w:color w:val="393C3F"/>
          <w:sz w:val="26"/>
          <w:szCs w:val="26"/>
          <w:lang w:eastAsia="ru-RU"/>
        </w:rPr>
        <w:t xml:space="preserve"> швах в перші 30 хвилин.</w:t>
      </w:r>
    </w:p>
    <w:p w:rsidR="00D66CA3" w:rsidRPr="00153A71" w:rsidRDefault="00D66CA3" w:rsidP="00D66CA3">
      <w:pPr>
        <w:shd w:val="clear" w:color="auto" w:fill="FFFFFF"/>
        <w:spacing w:before="100" w:beforeAutospacing="1" w:after="0" w:line="270" w:lineRule="atLeast"/>
        <w:rPr>
          <w:rFonts w:ascii="Times New Roman" w:eastAsia="Times New Roman" w:hAnsi="Times New Roman" w:cs="Times New Roman"/>
          <w:color w:val="FF0000"/>
          <w:sz w:val="28"/>
          <w:szCs w:val="28"/>
          <w:lang w:eastAsia="ru-RU"/>
        </w:rPr>
      </w:pPr>
      <w:r w:rsidRPr="00153A71">
        <w:rPr>
          <w:rFonts w:ascii="Times New Roman" w:eastAsia="Times New Roman" w:hAnsi="Times New Roman" w:cs="Times New Roman"/>
          <w:b/>
          <w:bCs/>
          <w:color w:val="FF0000"/>
          <w:sz w:val="28"/>
          <w:szCs w:val="28"/>
          <w:bdr w:val="none" w:sz="0" w:space="0" w:color="auto" w:frame="1"/>
          <w:lang w:eastAsia="ru-RU"/>
        </w:rPr>
        <w:t>У нього рекомендується покласти наступне:</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 xml:space="preserve">1. Копії важливих документів </w:t>
      </w:r>
      <w:proofErr w:type="gramStart"/>
      <w:r w:rsidRPr="00153A71">
        <w:rPr>
          <w:rFonts w:ascii="Times New Roman" w:eastAsia="Times New Roman" w:hAnsi="Times New Roman" w:cs="Times New Roman"/>
          <w:color w:val="393C3F"/>
          <w:sz w:val="26"/>
          <w:szCs w:val="26"/>
          <w:lang w:eastAsia="ru-RU"/>
        </w:rPr>
        <w:t>в</w:t>
      </w:r>
      <w:proofErr w:type="gramEnd"/>
      <w:r w:rsidRPr="00153A71">
        <w:rPr>
          <w:rFonts w:ascii="Times New Roman" w:eastAsia="Times New Roman" w:hAnsi="Times New Roman" w:cs="Times New Roman"/>
          <w:color w:val="393C3F"/>
          <w:sz w:val="26"/>
          <w:szCs w:val="26"/>
          <w:lang w:eastAsia="ru-RU"/>
        </w:rPr>
        <w:t xml:space="preserve"> водонепроникній упаковці. Заздалегідь зробіть копії всіх важливих документів – паспорта, автомобільних прав, документів на нерухомість, автомобіль і т.д. Документи треба укладати так, щоб </w:t>
      </w:r>
      <w:proofErr w:type="gramStart"/>
      <w:r w:rsidRPr="00153A71">
        <w:rPr>
          <w:rFonts w:ascii="Times New Roman" w:eastAsia="Times New Roman" w:hAnsi="Times New Roman" w:cs="Times New Roman"/>
          <w:color w:val="393C3F"/>
          <w:sz w:val="26"/>
          <w:szCs w:val="26"/>
          <w:lang w:eastAsia="ru-RU"/>
        </w:rPr>
        <w:t>у</w:t>
      </w:r>
      <w:proofErr w:type="gramEnd"/>
      <w:r w:rsidRPr="00153A71">
        <w:rPr>
          <w:rFonts w:ascii="Times New Roman" w:eastAsia="Times New Roman" w:hAnsi="Times New Roman" w:cs="Times New Roman"/>
          <w:color w:val="393C3F"/>
          <w:sz w:val="26"/>
          <w:szCs w:val="26"/>
          <w:lang w:eastAsia="ru-RU"/>
        </w:rPr>
        <w:t xml:space="preserve"> </w:t>
      </w:r>
      <w:proofErr w:type="gramStart"/>
      <w:r w:rsidRPr="00153A71">
        <w:rPr>
          <w:rFonts w:ascii="Times New Roman" w:eastAsia="Times New Roman" w:hAnsi="Times New Roman" w:cs="Times New Roman"/>
          <w:color w:val="393C3F"/>
          <w:sz w:val="26"/>
          <w:szCs w:val="26"/>
          <w:lang w:eastAsia="ru-RU"/>
        </w:rPr>
        <w:t>раз</w:t>
      </w:r>
      <w:proofErr w:type="gramEnd"/>
      <w:r w:rsidRPr="00153A71">
        <w:rPr>
          <w:rFonts w:ascii="Times New Roman" w:eastAsia="Times New Roman" w:hAnsi="Times New Roman" w:cs="Times New Roman"/>
          <w:color w:val="393C3F"/>
          <w:sz w:val="26"/>
          <w:szCs w:val="26"/>
          <w:lang w:eastAsia="ru-RU"/>
        </w:rPr>
        <w:t xml:space="preserve">і необхідності їх можна було швидко дістати. Серед документів варто тримати кілька фотографій </w:t>
      </w:r>
      <w:proofErr w:type="gramStart"/>
      <w:r w:rsidRPr="00153A71">
        <w:rPr>
          <w:rFonts w:ascii="Times New Roman" w:eastAsia="Times New Roman" w:hAnsi="Times New Roman" w:cs="Times New Roman"/>
          <w:color w:val="393C3F"/>
          <w:sz w:val="26"/>
          <w:szCs w:val="26"/>
          <w:lang w:eastAsia="ru-RU"/>
        </w:rPr>
        <w:t>р</w:t>
      </w:r>
      <w:proofErr w:type="gramEnd"/>
      <w:r w:rsidRPr="00153A71">
        <w:rPr>
          <w:rFonts w:ascii="Times New Roman" w:eastAsia="Times New Roman" w:hAnsi="Times New Roman" w:cs="Times New Roman"/>
          <w:color w:val="393C3F"/>
          <w:sz w:val="26"/>
          <w:szCs w:val="26"/>
          <w:lang w:eastAsia="ru-RU"/>
        </w:rPr>
        <w:t>ідних і близьких, з написаними на звороті адресами та номерами телефонів .</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2. Кредитні картки та готівку. Необхідно мати при собі  невеликий запас грошей.</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 xml:space="preserve">3. Дублікати ключів </w:t>
      </w:r>
      <w:proofErr w:type="gramStart"/>
      <w:r w:rsidRPr="00153A71">
        <w:rPr>
          <w:rFonts w:ascii="Times New Roman" w:eastAsia="Times New Roman" w:hAnsi="Times New Roman" w:cs="Times New Roman"/>
          <w:color w:val="393C3F"/>
          <w:sz w:val="26"/>
          <w:szCs w:val="26"/>
          <w:lang w:eastAsia="ru-RU"/>
        </w:rPr>
        <w:t>в</w:t>
      </w:r>
      <w:proofErr w:type="gramEnd"/>
      <w:r w:rsidRPr="00153A71">
        <w:rPr>
          <w:rFonts w:ascii="Times New Roman" w:eastAsia="Times New Roman" w:hAnsi="Times New Roman" w:cs="Times New Roman"/>
          <w:color w:val="393C3F"/>
          <w:sz w:val="26"/>
          <w:szCs w:val="26"/>
          <w:lang w:eastAsia="ru-RU"/>
        </w:rPr>
        <w:t>ід будинку і машини.</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 xml:space="preserve">4. Карту </w:t>
      </w:r>
      <w:proofErr w:type="gramStart"/>
      <w:r w:rsidRPr="00153A71">
        <w:rPr>
          <w:rFonts w:ascii="Times New Roman" w:eastAsia="Times New Roman" w:hAnsi="Times New Roman" w:cs="Times New Roman"/>
          <w:color w:val="393C3F"/>
          <w:sz w:val="26"/>
          <w:szCs w:val="26"/>
          <w:lang w:eastAsia="ru-RU"/>
        </w:rPr>
        <w:t>м</w:t>
      </w:r>
      <w:proofErr w:type="gramEnd"/>
      <w:r w:rsidRPr="00153A71">
        <w:rPr>
          <w:rFonts w:ascii="Times New Roman" w:eastAsia="Times New Roman" w:hAnsi="Times New Roman" w:cs="Times New Roman"/>
          <w:color w:val="393C3F"/>
          <w:sz w:val="26"/>
          <w:szCs w:val="26"/>
          <w:lang w:eastAsia="ru-RU"/>
        </w:rPr>
        <w:t>ісцевості, а також інформацію про спосіб зв'язку і обумовлене місце зустрічі вашої родини.</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5. Засоби зв'язку та інформації. Невеликий радіоприймач з можливістю прийому в УКХ і FM діапазоні дозволить бути в курсі ситуації. Запасні батарейки до радіоприймача та мобільний телефон з зарядним пристроєм.</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6. Ліхтарик (краще кілька) і запасні батарейки до нього.</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7. Компас, годинник (перевагу віддавайте водонепроникним).</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8. Мультитул – багатофункціональний інструмент, зазвичай у вигляді складних пасатижів з порожнистими ручками, в яких заховані додаткові інструменти (лезо ножа, шило, пила, викрутка, ножиці і т.п.)</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9. Ніж, сокирка.</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10. Сигнальні засоби (свисток  і т.д.)</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lastRenderedPageBreak/>
        <w:t>11. Штук п'ять пакетів для сміття, об'ємом 120 лі</w:t>
      </w:r>
      <w:proofErr w:type="gramStart"/>
      <w:r w:rsidRPr="00153A71">
        <w:rPr>
          <w:rFonts w:ascii="Times New Roman" w:eastAsia="Times New Roman" w:hAnsi="Times New Roman" w:cs="Times New Roman"/>
          <w:color w:val="393C3F"/>
          <w:sz w:val="26"/>
          <w:szCs w:val="26"/>
          <w:lang w:eastAsia="ru-RU"/>
        </w:rPr>
        <w:t>тр</w:t>
      </w:r>
      <w:proofErr w:type="gramEnd"/>
      <w:r w:rsidRPr="00153A71">
        <w:rPr>
          <w:rFonts w:ascii="Times New Roman" w:eastAsia="Times New Roman" w:hAnsi="Times New Roman" w:cs="Times New Roman"/>
          <w:color w:val="393C3F"/>
          <w:sz w:val="26"/>
          <w:szCs w:val="26"/>
          <w:lang w:eastAsia="ru-RU"/>
        </w:rPr>
        <w:t>ів. Може замінити намет або тент, якщо розрізати.</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12. Рулон широкого скотча.</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13. Шнур синтетичний 4-5мм, близько 20 м.</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14. Блокнот і олівець.</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15. Нитки та голки.</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16. Аптечка першої допомоги. Аптечка повинна включати в себе: бинти, лейкопластир, вата, йод, активоване вугілля (інтоксикація), парацетамол (жарознижувальний), пенталгін (знеболююче), супрастин (алергія), іммодиум (діарея), фталазол (шлункова інфекція), альбуцид (очні краплі).</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 xml:space="preserve">17. Ліки, які ви приймаєте (мінімум на тиждень) з описом способу застосування та дози; рецепти; </w:t>
      </w:r>
      <w:proofErr w:type="gramStart"/>
      <w:r w:rsidRPr="00153A71">
        <w:rPr>
          <w:rFonts w:ascii="Times New Roman" w:eastAsia="Times New Roman" w:hAnsi="Times New Roman" w:cs="Times New Roman"/>
          <w:color w:val="393C3F"/>
          <w:sz w:val="26"/>
          <w:szCs w:val="26"/>
          <w:lang w:eastAsia="ru-RU"/>
        </w:rPr>
        <w:t>пр</w:t>
      </w:r>
      <w:proofErr w:type="gramEnd"/>
      <w:r w:rsidRPr="00153A71">
        <w:rPr>
          <w:rFonts w:ascii="Times New Roman" w:eastAsia="Times New Roman" w:hAnsi="Times New Roman" w:cs="Times New Roman"/>
          <w:color w:val="393C3F"/>
          <w:sz w:val="26"/>
          <w:szCs w:val="26"/>
          <w:lang w:eastAsia="ru-RU"/>
        </w:rPr>
        <w:t>ізвища та мобільні телефони ваших лікарів (слідкуйте за терміном придатності ліків).</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18. Одяг: комплект нижньої білизни (2 пари)</w:t>
      </w:r>
      <w:proofErr w:type="gramStart"/>
      <w:r w:rsidRPr="00153A71">
        <w:rPr>
          <w:rFonts w:ascii="Times New Roman" w:eastAsia="Times New Roman" w:hAnsi="Times New Roman" w:cs="Times New Roman"/>
          <w:color w:val="393C3F"/>
          <w:sz w:val="26"/>
          <w:szCs w:val="26"/>
          <w:lang w:eastAsia="ru-RU"/>
        </w:rPr>
        <w:t xml:space="preserve"> ,</w:t>
      </w:r>
      <w:proofErr w:type="gramEnd"/>
      <w:r w:rsidRPr="00153A71">
        <w:rPr>
          <w:rFonts w:ascii="Times New Roman" w:eastAsia="Times New Roman" w:hAnsi="Times New Roman" w:cs="Times New Roman"/>
          <w:color w:val="393C3F"/>
          <w:sz w:val="26"/>
          <w:szCs w:val="26"/>
          <w:lang w:eastAsia="ru-RU"/>
        </w:rPr>
        <w:t xml:space="preserve"> шкарпетки бавовняні (2 пари) і вовняні, запасні штани, сорочка або кофта, плащ-дощовик, в'язана шапочка, рукавички, шарф (може знадобитися в найнесподіваніших ситуаціях). Зручне, надійне взуття.</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19. Засоби гі</w:t>
      </w:r>
      <w:proofErr w:type="gramStart"/>
      <w:r w:rsidRPr="00153A71">
        <w:rPr>
          <w:rFonts w:ascii="Times New Roman" w:eastAsia="Times New Roman" w:hAnsi="Times New Roman" w:cs="Times New Roman"/>
          <w:color w:val="393C3F"/>
          <w:sz w:val="26"/>
          <w:szCs w:val="26"/>
          <w:lang w:eastAsia="ru-RU"/>
        </w:rPr>
        <w:t>г</w:t>
      </w:r>
      <w:proofErr w:type="gramEnd"/>
      <w:r w:rsidRPr="00153A71">
        <w:rPr>
          <w:rFonts w:ascii="Times New Roman" w:eastAsia="Times New Roman" w:hAnsi="Times New Roman" w:cs="Times New Roman"/>
          <w:color w:val="393C3F"/>
          <w:sz w:val="26"/>
          <w:szCs w:val="26"/>
          <w:lang w:eastAsia="ru-RU"/>
        </w:rPr>
        <w:t>ієни: зубна щітка та паста, шматок мила, рушник , туалетний папір, кілька упаковок одноразових сухих хусток або серветок, кілька носових хусток, вологі серветки. Жінкам – засоби інтимної гі</w:t>
      </w:r>
      <w:proofErr w:type="gramStart"/>
      <w:r w:rsidRPr="00153A71">
        <w:rPr>
          <w:rFonts w:ascii="Times New Roman" w:eastAsia="Times New Roman" w:hAnsi="Times New Roman" w:cs="Times New Roman"/>
          <w:color w:val="393C3F"/>
          <w:sz w:val="26"/>
          <w:szCs w:val="26"/>
          <w:lang w:eastAsia="ru-RU"/>
        </w:rPr>
        <w:t>г</w:t>
      </w:r>
      <w:proofErr w:type="gramEnd"/>
      <w:r w:rsidRPr="00153A71">
        <w:rPr>
          <w:rFonts w:ascii="Times New Roman" w:eastAsia="Times New Roman" w:hAnsi="Times New Roman" w:cs="Times New Roman"/>
          <w:color w:val="393C3F"/>
          <w:sz w:val="26"/>
          <w:szCs w:val="26"/>
          <w:lang w:eastAsia="ru-RU"/>
        </w:rPr>
        <w:t>ієни.</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20. Приналежності для дітей (якщо необхідні).</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21. Посуд: казанок, фляга, ложка, кружка (краще металеву 0,5л), розкладний стаканчик.</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22. Сірники (бажано, туристичні), запальничка.</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23. Запас їжі на кілька дні</w:t>
      </w:r>
      <w:proofErr w:type="gramStart"/>
      <w:r w:rsidRPr="00153A71">
        <w:rPr>
          <w:rFonts w:ascii="Times New Roman" w:eastAsia="Times New Roman" w:hAnsi="Times New Roman" w:cs="Times New Roman"/>
          <w:color w:val="393C3F"/>
          <w:sz w:val="26"/>
          <w:szCs w:val="26"/>
          <w:lang w:eastAsia="ru-RU"/>
        </w:rPr>
        <w:t>в</w:t>
      </w:r>
      <w:proofErr w:type="gramEnd"/>
      <w:r w:rsidRPr="00153A71">
        <w:rPr>
          <w:rFonts w:ascii="Times New Roman" w:eastAsia="Times New Roman" w:hAnsi="Times New Roman" w:cs="Times New Roman"/>
          <w:color w:val="393C3F"/>
          <w:sz w:val="26"/>
          <w:szCs w:val="26"/>
          <w:lang w:eastAsia="ru-RU"/>
        </w:rPr>
        <w:t xml:space="preserve"> – все, що можна їсти без попередньої обробки і не займає багато місця та довго зберігається. Запас питної води на 1-2 дні, який треба періодично </w:t>
      </w:r>
      <w:r w:rsidR="00C841FE" w:rsidRPr="00153A71">
        <w:rPr>
          <w:rFonts w:ascii="Times New Roman" w:eastAsia="Times New Roman" w:hAnsi="Times New Roman" w:cs="Times New Roman"/>
          <w:noProof/>
          <w:sz w:val="26"/>
          <w:szCs w:val="26"/>
          <w:lang w:eastAsia="ru-RU"/>
        </w:rPr>
        <w:drawing>
          <wp:anchor distT="0" distB="0" distL="114300" distR="114300" simplePos="0" relativeHeight="251659264" behindDoc="0" locked="0" layoutInCell="1" allowOverlap="1" wp14:anchorId="2070950B" wp14:editId="1A129825">
            <wp:simplePos x="0" y="0"/>
            <wp:positionH relativeFrom="column">
              <wp:posOffset>-22860</wp:posOffset>
            </wp:positionH>
            <wp:positionV relativeFrom="paragraph">
              <wp:posOffset>2540</wp:posOffset>
            </wp:positionV>
            <wp:extent cx="2495550" cy="1971675"/>
            <wp:effectExtent l="0" t="0" r="0" b="9525"/>
            <wp:wrapSquare wrapText="bothSides"/>
            <wp:docPr id="3" name="Рисунок 3" descr="http://orlyatko-dnz.in.ua/image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rlyatko-dnz.in.ua/images/3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A71">
        <w:rPr>
          <w:rFonts w:ascii="Times New Roman" w:eastAsia="Times New Roman" w:hAnsi="Times New Roman" w:cs="Times New Roman"/>
          <w:color w:val="393C3F"/>
          <w:sz w:val="26"/>
          <w:szCs w:val="26"/>
          <w:lang w:eastAsia="ru-RU"/>
        </w:rPr>
        <w:t xml:space="preserve">оновлювати (вода не </w:t>
      </w:r>
      <w:proofErr w:type="gramStart"/>
      <w:r w:rsidRPr="00153A71">
        <w:rPr>
          <w:rFonts w:ascii="Times New Roman" w:eastAsia="Times New Roman" w:hAnsi="Times New Roman" w:cs="Times New Roman"/>
          <w:color w:val="393C3F"/>
          <w:sz w:val="26"/>
          <w:szCs w:val="26"/>
          <w:lang w:eastAsia="ru-RU"/>
        </w:rPr>
        <w:t>повинна</w:t>
      </w:r>
      <w:proofErr w:type="gramEnd"/>
      <w:r w:rsidRPr="00153A71">
        <w:rPr>
          <w:rFonts w:ascii="Times New Roman" w:eastAsia="Times New Roman" w:hAnsi="Times New Roman" w:cs="Times New Roman"/>
          <w:color w:val="393C3F"/>
          <w:sz w:val="26"/>
          <w:szCs w:val="26"/>
          <w:lang w:eastAsia="ru-RU"/>
        </w:rPr>
        <w:t xml:space="preserve"> бути застояною). Висококалорійні солодощі: кілька батончиків «Snickers» або «Шок» (до цих </w:t>
      </w:r>
      <w:proofErr w:type="gramStart"/>
      <w:r w:rsidRPr="00153A71">
        <w:rPr>
          <w:rFonts w:ascii="Times New Roman" w:eastAsia="Times New Roman" w:hAnsi="Times New Roman" w:cs="Times New Roman"/>
          <w:color w:val="393C3F"/>
          <w:sz w:val="26"/>
          <w:szCs w:val="26"/>
          <w:lang w:eastAsia="ru-RU"/>
        </w:rPr>
        <w:t>п</w:t>
      </w:r>
      <w:proofErr w:type="gramEnd"/>
      <w:r w:rsidRPr="00153A71">
        <w:rPr>
          <w:rFonts w:ascii="Times New Roman" w:eastAsia="Times New Roman" w:hAnsi="Times New Roman" w:cs="Times New Roman"/>
          <w:color w:val="393C3F"/>
          <w:sz w:val="26"/>
          <w:szCs w:val="26"/>
          <w:lang w:eastAsia="ru-RU"/>
        </w:rPr>
        <w:t>ір використовуються тактичними групами, як джерело живлення і енергії, що володіє малою вагою), жменю льодяників. Набір продуктів: пару банок тушонки, галети, суп-пакети, м'ясні та рибні консерви. Якщо  дозволяє місце: крупа перлова, гречана, рис, пшоно, макарони, вермішель, сухі овочеві напівфабрикати і т. п. Горілка, вино, спирт питний. Алкоголь може бути засобом для зняття стресу, дезінфікуючим засобом.</w:t>
      </w:r>
    </w:p>
    <w:p w:rsidR="00D66CA3" w:rsidRPr="00153A71" w:rsidRDefault="00D66CA3" w:rsidP="00C841FE">
      <w:pPr>
        <w:shd w:val="clear" w:color="auto" w:fill="FFFFFF"/>
        <w:spacing w:after="0" w:line="240" w:lineRule="auto"/>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Цей список доповнюється і коригується за вашими потребами. Приблизний обсяг рюкзака становить близько 30 лі</w:t>
      </w:r>
      <w:proofErr w:type="gramStart"/>
      <w:r w:rsidRPr="00153A71">
        <w:rPr>
          <w:rFonts w:ascii="Times New Roman" w:eastAsia="Times New Roman" w:hAnsi="Times New Roman" w:cs="Times New Roman"/>
          <w:color w:val="393C3F"/>
          <w:sz w:val="26"/>
          <w:szCs w:val="26"/>
          <w:lang w:eastAsia="ru-RU"/>
        </w:rPr>
        <w:t>тр</w:t>
      </w:r>
      <w:proofErr w:type="gramEnd"/>
      <w:r w:rsidRPr="00153A71">
        <w:rPr>
          <w:rFonts w:ascii="Times New Roman" w:eastAsia="Times New Roman" w:hAnsi="Times New Roman" w:cs="Times New Roman"/>
          <w:color w:val="393C3F"/>
          <w:sz w:val="26"/>
          <w:szCs w:val="26"/>
          <w:lang w:eastAsia="ru-RU"/>
        </w:rPr>
        <w:t>ів. Вага рюкзака не повинна перевищувати 50 кг.</w:t>
      </w:r>
    </w:p>
    <w:p w:rsidR="00D66CA3" w:rsidRPr="00C841FE" w:rsidRDefault="00D66CA3" w:rsidP="00C841FE">
      <w:pPr>
        <w:shd w:val="clear" w:color="auto" w:fill="FFFFFF"/>
        <w:spacing w:after="0" w:line="270" w:lineRule="atLeast"/>
        <w:jc w:val="center"/>
        <w:rPr>
          <w:rFonts w:ascii="Times New Roman" w:eastAsia="Times New Roman" w:hAnsi="Times New Roman" w:cs="Times New Roman"/>
          <w:color w:val="FF0000"/>
          <w:sz w:val="24"/>
          <w:szCs w:val="24"/>
          <w:lang w:eastAsia="ru-RU"/>
        </w:rPr>
      </w:pPr>
      <w:r w:rsidRPr="00C841FE">
        <w:rPr>
          <w:rFonts w:ascii="Times New Roman" w:eastAsia="Times New Roman" w:hAnsi="Times New Roman" w:cs="Times New Roman"/>
          <w:b/>
          <w:bCs/>
          <w:color w:val="FF0000"/>
          <w:sz w:val="28"/>
          <w:szCs w:val="28"/>
          <w:bdr w:val="none" w:sz="0" w:space="0" w:color="auto" w:frame="1"/>
          <w:lang w:eastAsia="ru-RU"/>
        </w:rPr>
        <w:t>Поради населенню щодо перебування у найпростіших захисних спорудах</w:t>
      </w:r>
    </w:p>
    <w:p w:rsidR="00D66CA3" w:rsidRPr="00C841FE" w:rsidRDefault="00D66CA3" w:rsidP="00C841FE">
      <w:pPr>
        <w:shd w:val="clear" w:color="auto" w:fill="FFFFFF"/>
        <w:spacing w:after="0" w:line="270" w:lineRule="atLeast"/>
        <w:jc w:val="center"/>
        <w:rPr>
          <w:rFonts w:ascii="Times New Roman" w:eastAsia="Times New Roman" w:hAnsi="Times New Roman" w:cs="Times New Roman"/>
          <w:color w:val="FF0000"/>
          <w:sz w:val="24"/>
          <w:szCs w:val="24"/>
          <w:lang w:val="uk-UA" w:eastAsia="ru-RU"/>
        </w:rPr>
      </w:pPr>
      <w:r w:rsidRPr="00C841FE">
        <w:rPr>
          <w:rFonts w:ascii="Times New Roman" w:eastAsia="Times New Roman" w:hAnsi="Times New Roman" w:cs="Times New Roman"/>
          <w:b/>
          <w:bCs/>
          <w:color w:val="FF0000"/>
          <w:sz w:val="28"/>
          <w:szCs w:val="28"/>
          <w:bdr w:val="none" w:sz="0" w:space="0" w:color="auto" w:frame="1"/>
          <w:lang w:eastAsia="ru-RU"/>
        </w:rPr>
        <w:t>(</w:t>
      </w:r>
      <w:proofErr w:type="gramStart"/>
      <w:r w:rsidRPr="00C841FE">
        <w:rPr>
          <w:rFonts w:ascii="Times New Roman" w:eastAsia="Times New Roman" w:hAnsi="Times New Roman" w:cs="Times New Roman"/>
          <w:b/>
          <w:bCs/>
          <w:color w:val="FF0000"/>
          <w:sz w:val="28"/>
          <w:szCs w:val="28"/>
          <w:bdr w:val="none" w:sz="0" w:space="0" w:color="auto" w:frame="1"/>
          <w:lang w:eastAsia="ru-RU"/>
        </w:rPr>
        <w:t>п</w:t>
      </w:r>
      <w:proofErr w:type="gramEnd"/>
      <w:r w:rsidRPr="00C841FE">
        <w:rPr>
          <w:rFonts w:ascii="Times New Roman" w:eastAsia="Times New Roman" w:hAnsi="Times New Roman" w:cs="Times New Roman"/>
          <w:b/>
          <w:bCs/>
          <w:color w:val="FF0000"/>
          <w:sz w:val="28"/>
          <w:szCs w:val="28"/>
          <w:bdr w:val="none" w:sz="0" w:space="0" w:color="auto" w:frame="1"/>
          <w:lang w:eastAsia="ru-RU"/>
        </w:rPr>
        <w:t>ідвали, погреба, овочесховища, тощо)</w:t>
      </w:r>
    </w:p>
    <w:p w:rsidR="00D66CA3" w:rsidRPr="00153A71" w:rsidRDefault="00D66CA3" w:rsidP="00C841FE">
      <w:pPr>
        <w:shd w:val="clear" w:color="auto" w:fill="FFFFFF"/>
        <w:spacing w:after="0" w:line="270" w:lineRule="atLeast"/>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sz w:val="26"/>
          <w:szCs w:val="26"/>
          <w:lang w:eastAsia="ru-RU"/>
        </w:rPr>
        <w:t xml:space="preserve">Населення укривається у захисних спорудах за сигналами цивільного захисту. В разі їх відсутності </w:t>
      </w:r>
      <w:proofErr w:type="gramStart"/>
      <w:r w:rsidRPr="00153A71">
        <w:rPr>
          <w:rFonts w:ascii="Times New Roman" w:eastAsia="Times New Roman" w:hAnsi="Times New Roman" w:cs="Times New Roman"/>
          <w:sz w:val="26"/>
          <w:szCs w:val="26"/>
          <w:lang w:eastAsia="ru-RU"/>
        </w:rPr>
        <w:t>по</w:t>
      </w:r>
      <w:proofErr w:type="gramEnd"/>
      <w:r w:rsidRPr="00153A71">
        <w:rPr>
          <w:rFonts w:ascii="Times New Roman" w:eastAsia="Times New Roman" w:hAnsi="Times New Roman" w:cs="Times New Roman"/>
          <w:sz w:val="26"/>
          <w:szCs w:val="26"/>
          <w:lang w:eastAsia="ru-RU"/>
        </w:rPr>
        <w:t xml:space="preserve"> потребі.</w:t>
      </w:r>
    </w:p>
    <w:p w:rsidR="00D66CA3" w:rsidRPr="00153A71" w:rsidRDefault="00D66CA3" w:rsidP="00C841FE">
      <w:pPr>
        <w:shd w:val="clear" w:color="auto" w:fill="FFFFFF"/>
        <w:spacing w:after="0" w:line="270" w:lineRule="atLeast"/>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sz w:val="26"/>
          <w:szCs w:val="26"/>
          <w:lang w:eastAsia="ru-RU"/>
        </w:rPr>
        <w:t xml:space="preserve">Заходити до укриттів потрібно організовано, швидко і </w:t>
      </w:r>
      <w:proofErr w:type="gramStart"/>
      <w:r w:rsidRPr="00153A71">
        <w:rPr>
          <w:rFonts w:ascii="Times New Roman" w:eastAsia="Times New Roman" w:hAnsi="Times New Roman" w:cs="Times New Roman"/>
          <w:sz w:val="26"/>
          <w:szCs w:val="26"/>
          <w:lang w:eastAsia="ru-RU"/>
        </w:rPr>
        <w:t>без</w:t>
      </w:r>
      <w:proofErr w:type="gramEnd"/>
      <w:r w:rsidRPr="00153A71">
        <w:rPr>
          <w:rFonts w:ascii="Times New Roman" w:eastAsia="Times New Roman" w:hAnsi="Times New Roman" w:cs="Times New Roman"/>
          <w:sz w:val="26"/>
          <w:szCs w:val="26"/>
          <w:lang w:eastAsia="ru-RU"/>
        </w:rPr>
        <w:t xml:space="preserve"> паніки.</w:t>
      </w:r>
    </w:p>
    <w:p w:rsidR="00D66CA3" w:rsidRPr="00153A71" w:rsidRDefault="00D66CA3" w:rsidP="00C841FE">
      <w:pPr>
        <w:shd w:val="clear" w:color="auto" w:fill="FFFFFF"/>
        <w:spacing w:after="0" w:line="270" w:lineRule="atLeast"/>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sz w:val="26"/>
          <w:szCs w:val="26"/>
          <w:lang w:eastAsia="ru-RU"/>
        </w:rPr>
        <w:t>Літніх і хворих необхідно влаштувати ближче до вентиляційних труб.</w:t>
      </w:r>
    </w:p>
    <w:p w:rsidR="00D66CA3" w:rsidRPr="00153A71" w:rsidRDefault="00D66CA3" w:rsidP="00C841FE">
      <w:pPr>
        <w:shd w:val="clear" w:color="auto" w:fill="FFFFFF"/>
        <w:spacing w:after="0" w:line="270" w:lineRule="atLeast"/>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sz w:val="26"/>
          <w:szCs w:val="26"/>
          <w:lang w:eastAsia="ru-RU"/>
        </w:rPr>
        <w:t xml:space="preserve">У сховище (укриття) потрібно приходити зі своїми засобами індивідуального захисту органів дихання, продуктами харчування і документами.  Не </w:t>
      </w:r>
      <w:proofErr w:type="gramStart"/>
      <w:r w:rsidRPr="00153A71">
        <w:rPr>
          <w:rFonts w:ascii="Times New Roman" w:eastAsia="Times New Roman" w:hAnsi="Times New Roman" w:cs="Times New Roman"/>
          <w:sz w:val="26"/>
          <w:szCs w:val="26"/>
          <w:lang w:eastAsia="ru-RU"/>
        </w:rPr>
        <w:t>дозволяється</w:t>
      </w:r>
      <w:proofErr w:type="gramEnd"/>
      <w:r w:rsidRPr="00153A71">
        <w:rPr>
          <w:rFonts w:ascii="Times New Roman" w:eastAsia="Times New Roman" w:hAnsi="Times New Roman" w:cs="Times New Roman"/>
          <w:sz w:val="26"/>
          <w:szCs w:val="26"/>
          <w:lang w:eastAsia="ru-RU"/>
        </w:rPr>
        <w:t xml:space="preserve"> приносити з собою речі громіздкі, з сильним запахом, легкозаймисті, приводити тварин. У сховищі забороняється ходити </w:t>
      </w:r>
      <w:proofErr w:type="gramStart"/>
      <w:r w:rsidRPr="00153A71">
        <w:rPr>
          <w:rFonts w:ascii="Times New Roman" w:eastAsia="Times New Roman" w:hAnsi="Times New Roman" w:cs="Times New Roman"/>
          <w:sz w:val="26"/>
          <w:szCs w:val="26"/>
          <w:lang w:eastAsia="ru-RU"/>
        </w:rPr>
        <w:t>без</w:t>
      </w:r>
      <w:proofErr w:type="gramEnd"/>
      <w:r w:rsidRPr="00153A71">
        <w:rPr>
          <w:rFonts w:ascii="Times New Roman" w:eastAsia="Times New Roman" w:hAnsi="Times New Roman" w:cs="Times New Roman"/>
          <w:sz w:val="26"/>
          <w:szCs w:val="26"/>
          <w:lang w:eastAsia="ru-RU"/>
        </w:rPr>
        <w:t xml:space="preserve"> потреби, </w:t>
      </w:r>
      <w:proofErr w:type="gramStart"/>
      <w:r w:rsidRPr="00153A71">
        <w:rPr>
          <w:rFonts w:ascii="Times New Roman" w:eastAsia="Times New Roman" w:hAnsi="Times New Roman" w:cs="Times New Roman"/>
          <w:sz w:val="26"/>
          <w:szCs w:val="26"/>
          <w:lang w:eastAsia="ru-RU"/>
        </w:rPr>
        <w:t>шум</w:t>
      </w:r>
      <w:proofErr w:type="gramEnd"/>
      <w:r w:rsidRPr="00153A71">
        <w:rPr>
          <w:rFonts w:ascii="Times New Roman" w:eastAsia="Times New Roman" w:hAnsi="Times New Roman" w:cs="Times New Roman"/>
          <w:sz w:val="26"/>
          <w:szCs w:val="26"/>
          <w:lang w:eastAsia="ru-RU"/>
        </w:rPr>
        <w:t xml:space="preserve">іти, курити, виходити назовні без дозволу старшого. Всі у сховищі зобов'язані виконувати розпорядження </w:t>
      </w:r>
      <w:proofErr w:type="gramStart"/>
      <w:r w:rsidRPr="00153A71">
        <w:rPr>
          <w:rFonts w:ascii="Times New Roman" w:eastAsia="Times New Roman" w:hAnsi="Times New Roman" w:cs="Times New Roman"/>
          <w:sz w:val="26"/>
          <w:szCs w:val="26"/>
          <w:lang w:eastAsia="ru-RU"/>
        </w:rPr>
        <w:t>старшого</w:t>
      </w:r>
      <w:proofErr w:type="gramEnd"/>
      <w:r w:rsidRPr="00153A71">
        <w:rPr>
          <w:rFonts w:ascii="Times New Roman" w:eastAsia="Times New Roman" w:hAnsi="Times New Roman" w:cs="Times New Roman"/>
          <w:sz w:val="26"/>
          <w:szCs w:val="26"/>
          <w:lang w:eastAsia="ru-RU"/>
        </w:rPr>
        <w:t xml:space="preserve"> по сховищу, надавати посильну допомогу хворим, інвалідам.</w:t>
      </w:r>
    </w:p>
    <w:p w:rsidR="00D66CA3" w:rsidRPr="00153A71" w:rsidRDefault="00D66CA3" w:rsidP="00C841FE">
      <w:pPr>
        <w:shd w:val="clear" w:color="auto" w:fill="FFFFFF"/>
        <w:spacing w:after="0" w:line="270" w:lineRule="atLeast"/>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sz w:val="26"/>
          <w:szCs w:val="26"/>
          <w:lang w:eastAsia="ru-RU"/>
        </w:rPr>
        <w:lastRenderedPageBreak/>
        <w:t xml:space="preserve">Для укриття населення сховища повинні готуватись завчасно. </w:t>
      </w:r>
      <w:proofErr w:type="gramStart"/>
      <w:r w:rsidRPr="00153A71">
        <w:rPr>
          <w:rFonts w:ascii="Times New Roman" w:eastAsia="Times New Roman" w:hAnsi="Times New Roman" w:cs="Times New Roman"/>
          <w:sz w:val="26"/>
          <w:szCs w:val="26"/>
          <w:lang w:eastAsia="ru-RU"/>
        </w:rPr>
        <w:t>Створюється запас води</w:t>
      </w:r>
      <w:proofErr w:type="gramEnd"/>
      <w:r w:rsidRPr="00153A71">
        <w:rPr>
          <w:rFonts w:ascii="Times New Roman" w:eastAsia="Times New Roman" w:hAnsi="Times New Roman" w:cs="Times New Roman"/>
          <w:sz w:val="26"/>
          <w:szCs w:val="26"/>
          <w:lang w:eastAsia="ru-RU"/>
        </w:rPr>
        <w:t>, медикаментів, продуктів харчування.</w:t>
      </w:r>
    </w:p>
    <w:p w:rsidR="00D66CA3" w:rsidRPr="00153A71" w:rsidRDefault="00D66CA3" w:rsidP="00C841FE">
      <w:pPr>
        <w:shd w:val="clear" w:color="auto" w:fill="FFFFFF"/>
        <w:spacing w:after="0" w:line="270" w:lineRule="atLeast"/>
        <w:jc w:val="both"/>
        <w:rPr>
          <w:rFonts w:ascii="Times New Roman" w:eastAsia="Times New Roman" w:hAnsi="Times New Roman" w:cs="Times New Roman"/>
          <w:sz w:val="26"/>
          <w:szCs w:val="26"/>
          <w:lang w:eastAsia="ru-RU"/>
        </w:rPr>
      </w:pPr>
      <w:proofErr w:type="gramStart"/>
      <w:r w:rsidRPr="00153A71">
        <w:rPr>
          <w:rFonts w:ascii="Times New Roman" w:eastAsia="Times New Roman" w:hAnsi="Times New Roman" w:cs="Times New Roman"/>
          <w:sz w:val="26"/>
          <w:szCs w:val="26"/>
          <w:lang w:eastAsia="ru-RU"/>
        </w:rPr>
        <w:t>Перев</w:t>
      </w:r>
      <w:proofErr w:type="gramEnd"/>
      <w:r w:rsidRPr="00153A71">
        <w:rPr>
          <w:rFonts w:ascii="Times New Roman" w:eastAsia="Times New Roman" w:hAnsi="Times New Roman" w:cs="Times New Roman"/>
          <w:sz w:val="26"/>
          <w:szCs w:val="26"/>
          <w:lang w:eastAsia="ru-RU"/>
        </w:rPr>
        <w:t>іряється наявність вентиляції.</w:t>
      </w:r>
    </w:p>
    <w:p w:rsidR="00D66CA3" w:rsidRPr="00153A71" w:rsidRDefault="00D66CA3" w:rsidP="00C841FE">
      <w:pPr>
        <w:shd w:val="clear" w:color="auto" w:fill="FFFFFF"/>
        <w:spacing w:after="0" w:line="270" w:lineRule="atLeast"/>
        <w:jc w:val="both"/>
        <w:rPr>
          <w:rFonts w:ascii="Times New Roman" w:eastAsia="Times New Roman" w:hAnsi="Times New Roman" w:cs="Times New Roman"/>
          <w:sz w:val="26"/>
          <w:szCs w:val="26"/>
          <w:lang w:eastAsia="ru-RU"/>
        </w:rPr>
      </w:pPr>
      <w:r w:rsidRPr="00153A71">
        <w:rPr>
          <w:rFonts w:ascii="Times New Roman" w:eastAsia="Times New Roman" w:hAnsi="Times New Roman" w:cs="Times New Roman"/>
          <w:sz w:val="26"/>
          <w:szCs w:val="26"/>
          <w:lang w:eastAsia="ru-RU"/>
        </w:rPr>
        <w:t xml:space="preserve">Завчасно повідомляються близькі, </w:t>
      </w:r>
      <w:proofErr w:type="gramStart"/>
      <w:r w:rsidRPr="00153A71">
        <w:rPr>
          <w:rFonts w:ascii="Times New Roman" w:eastAsia="Times New Roman" w:hAnsi="Times New Roman" w:cs="Times New Roman"/>
          <w:sz w:val="26"/>
          <w:szCs w:val="26"/>
          <w:lang w:eastAsia="ru-RU"/>
        </w:rPr>
        <w:t>р</w:t>
      </w:r>
      <w:proofErr w:type="gramEnd"/>
      <w:r w:rsidRPr="00153A71">
        <w:rPr>
          <w:rFonts w:ascii="Times New Roman" w:eastAsia="Times New Roman" w:hAnsi="Times New Roman" w:cs="Times New Roman"/>
          <w:sz w:val="26"/>
          <w:szCs w:val="26"/>
          <w:lang w:eastAsia="ru-RU"/>
        </w:rPr>
        <w:t>ідні, знайомі про можливість перебування в тому чи іншому сховищі (підвал в сусідів, овочесховище школи, тощо).     </w:t>
      </w:r>
    </w:p>
    <w:p w:rsidR="00D66CA3" w:rsidRPr="00D66CA3" w:rsidRDefault="00D66CA3" w:rsidP="00C841FE">
      <w:pPr>
        <w:shd w:val="clear" w:color="auto" w:fill="FFFFFF"/>
        <w:spacing w:after="0" w:line="270" w:lineRule="atLeast"/>
        <w:ind w:left="1068"/>
        <w:rPr>
          <w:rFonts w:ascii="Times New Roman" w:eastAsia="Times New Roman" w:hAnsi="Times New Roman" w:cs="Times New Roman"/>
          <w:sz w:val="24"/>
          <w:szCs w:val="24"/>
          <w:lang w:eastAsia="ru-RU"/>
        </w:rPr>
      </w:pPr>
      <w:r w:rsidRPr="00D66CA3">
        <w:rPr>
          <w:rFonts w:ascii="Times New Roman" w:eastAsia="Times New Roman" w:hAnsi="Times New Roman" w:cs="Times New Roman"/>
          <w:b/>
          <w:bCs/>
          <w:color w:val="393C3F"/>
          <w:sz w:val="28"/>
          <w:szCs w:val="28"/>
          <w:bdr w:val="none" w:sz="0" w:space="0" w:color="auto" w:frame="1"/>
          <w:lang w:eastAsia="ru-RU"/>
        </w:rPr>
        <w:t> </w:t>
      </w:r>
    </w:p>
    <w:p w:rsidR="00D66CA3" w:rsidRPr="00C841FE" w:rsidRDefault="00D66CA3" w:rsidP="00C841FE">
      <w:pPr>
        <w:shd w:val="clear" w:color="auto" w:fill="FFFFFF"/>
        <w:spacing w:after="0" w:line="270" w:lineRule="atLeast"/>
        <w:ind w:left="1068"/>
        <w:rPr>
          <w:rFonts w:ascii="Times New Roman" w:eastAsia="Times New Roman" w:hAnsi="Times New Roman" w:cs="Times New Roman"/>
          <w:color w:val="FF0000"/>
          <w:sz w:val="24"/>
          <w:szCs w:val="24"/>
          <w:lang w:eastAsia="ru-RU"/>
        </w:rPr>
      </w:pPr>
      <w:r w:rsidRPr="00C841FE">
        <w:rPr>
          <w:rFonts w:ascii="Times New Roman" w:eastAsia="Times New Roman" w:hAnsi="Times New Roman" w:cs="Times New Roman"/>
          <w:b/>
          <w:bCs/>
          <w:color w:val="FF0000"/>
          <w:sz w:val="28"/>
          <w:szCs w:val="28"/>
          <w:bdr w:val="none" w:sz="0" w:space="0" w:color="auto" w:frame="1"/>
          <w:lang w:eastAsia="ru-RU"/>
        </w:rPr>
        <w:t>Одержання сигналу про евакуацію:</w:t>
      </w:r>
    </w:p>
    <w:p w:rsidR="00D66CA3" w:rsidRPr="00153A71" w:rsidRDefault="00D66CA3" w:rsidP="00C841FE">
      <w:pPr>
        <w:shd w:val="clear" w:color="auto" w:fill="FFFFFF"/>
        <w:spacing w:after="225" w:line="270" w:lineRule="atLeast"/>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 xml:space="preserve">Якщо ви знаходитеся на своєму робочому місці, </w:t>
      </w:r>
      <w:proofErr w:type="gramStart"/>
      <w:r w:rsidRPr="00153A71">
        <w:rPr>
          <w:rFonts w:ascii="Times New Roman" w:eastAsia="Times New Roman" w:hAnsi="Times New Roman" w:cs="Times New Roman"/>
          <w:color w:val="393C3F"/>
          <w:sz w:val="26"/>
          <w:szCs w:val="26"/>
          <w:lang w:eastAsia="ru-RU"/>
        </w:rPr>
        <w:t>посл</w:t>
      </w:r>
      <w:proofErr w:type="gramEnd"/>
      <w:r w:rsidRPr="00153A71">
        <w:rPr>
          <w:rFonts w:ascii="Times New Roman" w:eastAsia="Times New Roman" w:hAnsi="Times New Roman" w:cs="Times New Roman"/>
          <w:color w:val="393C3F"/>
          <w:sz w:val="26"/>
          <w:szCs w:val="26"/>
          <w:lang w:eastAsia="ru-RU"/>
        </w:rPr>
        <w:t>ідовно виконайте наступні дії:</w:t>
      </w:r>
    </w:p>
    <w:p w:rsidR="00D66CA3" w:rsidRPr="00153A71" w:rsidRDefault="00D66CA3" w:rsidP="00153A71">
      <w:pPr>
        <w:pStyle w:val="a6"/>
        <w:numPr>
          <w:ilvl w:val="0"/>
          <w:numId w:val="3"/>
        </w:numPr>
        <w:shd w:val="clear" w:color="auto" w:fill="FFFFFF"/>
        <w:tabs>
          <w:tab w:val="left" w:pos="426"/>
        </w:tabs>
        <w:spacing w:after="225" w:line="360" w:lineRule="auto"/>
        <w:ind w:left="709" w:firstLine="359"/>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 xml:space="preserve"> без поспіху, істерик і паніки зберіть службові документи в сейф або в шухляди столу, що закриваються на ключ;</w:t>
      </w:r>
    </w:p>
    <w:p w:rsidR="00D66CA3" w:rsidRPr="00153A71" w:rsidRDefault="00153A71" w:rsidP="00153A71">
      <w:pPr>
        <w:pStyle w:val="a6"/>
        <w:numPr>
          <w:ilvl w:val="0"/>
          <w:numId w:val="3"/>
        </w:numPr>
        <w:shd w:val="clear" w:color="auto" w:fill="FFFFFF"/>
        <w:tabs>
          <w:tab w:val="left" w:pos="426"/>
        </w:tabs>
        <w:spacing w:after="225" w:line="360" w:lineRule="auto"/>
        <w:ind w:left="709" w:firstLine="359"/>
        <w:rPr>
          <w:rFonts w:ascii="Times New Roman" w:eastAsia="Times New Roman" w:hAnsi="Times New Roman" w:cs="Times New Roman"/>
          <w:sz w:val="26"/>
          <w:szCs w:val="26"/>
          <w:lang w:eastAsia="ru-RU"/>
        </w:rPr>
      </w:pPr>
      <w:r>
        <w:rPr>
          <w:rFonts w:ascii="Times New Roman" w:eastAsia="Times New Roman" w:hAnsi="Times New Roman" w:cs="Times New Roman"/>
          <w:color w:val="393C3F"/>
          <w:sz w:val="26"/>
          <w:szCs w:val="26"/>
          <w:lang w:val="uk-UA" w:eastAsia="ru-RU"/>
        </w:rPr>
        <w:t xml:space="preserve"> </w:t>
      </w:r>
      <w:r w:rsidR="00D66CA3" w:rsidRPr="00153A71">
        <w:rPr>
          <w:rFonts w:ascii="Times New Roman" w:eastAsia="Times New Roman" w:hAnsi="Times New Roman" w:cs="Times New Roman"/>
          <w:color w:val="393C3F"/>
          <w:sz w:val="26"/>
          <w:szCs w:val="26"/>
          <w:lang w:eastAsia="ru-RU"/>
        </w:rPr>
        <w:t>візьміть з собою особисті речі, документи, гроші, цінності;</w:t>
      </w:r>
    </w:p>
    <w:p w:rsidR="00D66CA3" w:rsidRPr="00153A71" w:rsidRDefault="00153A71" w:rsidP="00153A71">
      <w:pPr>
        <w:pStyle w:val="a6"/>
        <w:numPr>
          <w:ilvl w:val="0"/>
          <w:numId w:val="3"/>
        </w:numPr>
        <w:shd w:val="clear" w:color="auto" w:fill="FFFFFF"/>
        <w:tabs>
          <w:tab w:val="left" w:pos="426"/>
        </w:tabs>
        <w:spacing w:after="225" w:line="360" w:lineRule="auto"/>
        <w:ind w:left="709" w:firstLine="359"/>
        <w:rPr>
          <w:rFonts w:ascii="Times New Roman" w:eastAsia="Times New Roman" w:hAnsi="Times New Roman" w:cs="Times New Roman"/>
          <w:sz w:val="26"/>
          <w:szCs w:val="26"/>
          <w:lang w:eastAsia="ru-RU"/>
        </w:rPr>
      </w:pPr>
      <w:r>
        <w:rPr>
          <w:rFonts w:ascii="Times New Roman" w:eastAsia="Times New Roman" w:hAnsi="Times New Roman" w:cs="Times New Roman"/>
          <w:color w:val="393C3F"/>
          <w:sz w:val="26"/>
          <w:szCs w:val="26"/>
          <w:lang w:val="uk-UA" w:eastAsia="ru-RU"/>
        </w:rPr>
        <w:t xml:space="preserve"> </w:t>
      </w:r>
      <w:r w:rsidR="00D66CA3" w:rsidRPr="00153A71">
        <w:rPr>
          <w:rFonts w:ascii="Times New Roman" w:eastAsia="Times New Roman" w:hAnsi="Times New Roman" w:cs="Times New Roman"/>
          <w:color w:val="393C3F"/>
          <w:sz w:val="26"/>
          <w:szCs w:val="26"/>
          <w:lang w:eastAsia="ru-RU"/>
        </w:rPr>
        <w:t>закрийте вікна, вимкніть оргтехніку, електроприлади, освітлення;</w:t>
      </w:r>
    </w:p>
    <w:p w:rsidR="00D66CA3" w:rsidRPr="00153A71" w:rsidRDefault="00D66CA3" w:rsidP="00153A71">
      <w:pPr>
        <w:pStyle w:val="a6"/>
        <w:numPr>
          <w:ilvl w:val="0"/>
          <w:numId w:val="3"/>
        </w:numPr>
        <w:shd w:val="clear" w:color="auto" w:fill="FFFFFF"/>
        <w:tabs>
          <w:tab w:val="left" w:pos="426"/>
        </w:tabs>
        <w:spacing w:after="225" w:line="360" w:lineRule="auto"/>
        <w:ind w:left="709" w:firstLine="359"/>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 xml:space="preserve"> візьміть з собою і при необхідності використовуйте індивідуальні засоби захисту (протигаз, </w:t>
      </w:r>
      <w:proofErr w:type="gramStart"/>
      <w:r w:rsidRPr="00153A71">
        <w:rPr>
          <w:rFonts w:ascii="Times New Roman" w:eastAsia="Times New Roman" w:hAnsi="Times New Roman" w:cs="Times New Roman"/>
          <w:color w:val="393C3F"/>
          <w:sz w:val="26"/>
          <w:szCs w:val="26"/>
          <w:lang w:eastAsia="ru-RU"/>
        </w:rPr>
        <w:t>респ</w:t>
      </w:r>
      <w:proofErr w:type="gramEnd"/>
      <w:r w:rsidRPr="00153A71">
        <w:rPr>
          <w:rFonts w:ascii="Times New Roman" w:eastAsia="Times New Roman" w:hAnsi="Times New Roman" w:cs="Times New Roman"/>
          <w:color w:val="393C3F"/>
          <w:sz w:val="26"/>
          <w:szCs w:val="26"/>
          <w:lang w:eastAsia="ru-RU"/>
        </w:rPr>
        <w:t>іратор);</w:t>
      </w:r>
    </w:p>
    <w:p w:rsidR="00D66CA3" w:rsidRPr="00153A71" w:rsidRDefault="00D66CA3" w:rsidP="00153A71">
      <w:pPr>
        <w:pStyle w:val="a6"/>
        <w:numPr>
          <w:ilvl w:val="0"/>
          <w:numId w:val="3"/>
        </w:numPr>
        <w:shd w:val="clear" w:color="auto" w:fill="FFFFFF"/>
        <w:tabs>
          <w:tab w:val="left" w:pos="426"/>
        </w:tabs>
        <w:spacing w:after="225" w:line="360" w:lineRule="auto"/>
        <w:ind w:left="709" w:firstLine="359"/>
        <w:rPr>
          <w:rFonts w:ascii="Times New Roman" w:eastAsia="Times New Roman" w:hAnsi="Times New Roman" w:cs="Times New Roman"/>
          <w:sz w:val="26"/>
          <w:szCs w:val="26"/>
          <w:lang w:eastAsia="ru-RU"/>
        </w:rPr>
      </w:pPr>
      <w:r w:rsidRPr="00153A71">
        <w:rPr>
          <w:rFonts w:ascii="Times New Roman" w:eastAsia="Times New Roman" w:hAnsi="Times New Roman" w:cs="Times New Roman"/>
          <w:color w:val="393C3F"/>
          <w:sz w:val="26"/>
          <w:szCs w:val="26"/>
          <w:lang w:eastAsia="ru-RU"/>
        </w:rPr>
        <w:t xml:space="preserve"> закрийте двері на ключ, ключ залишіть </w:t>
      </w:r>
      <w:proofErr w:type="gramStart"/>
      <w:r w:rsidRPr="00153A71">
        <w:rPr>
          <w:rFonts w:ascii="Times New Roman" w:eastAsia="Times New Roman" w:hAnsi="Times New Roman" w:cs="Times New Roman"/>
          <w:color w:val="393C3F"/>
          <w:sz w:val="26"/>
          <w:szCs w:val="26"/>
          <w:lang w:eastAsia="ru-RU"/>
        </w:rPr>
        <w:t>у</w:t>
      </w:r>
      <w:proofErr w:type="gramEnd"/>
      <w:r w:rsidRPr="00153A71">
        <w:rPr>
          <w:rFonts w:ascii="Times New Roman" w:eastAsia="Times New Roman" w:hAnsi="Times New Roman" w:cs="Times New Roman"/>
          <w:color w:val="393C3F"/>
          <w:sz w:val="26"/>
          <w:szCs w:val="26"/>
          <w:lang w:eastAsia="ru-RU"/>
        </w:rPr>
        <w:t xml:space="preserve"> замку;</w:t>
      </w:r>
    </w:p>
    <w:p w:rsidR="00D66CA3" w:rsidRPr="00153A71" w:rsidRDefault="00153A71" w:rsidP="00153A71">
      <w:pPr>
        <w:pStyle w:val="a6"/>
        <w:numPr>
          <w:ilvl w:val="0"/>
          <w:numId w:val="3"/>
        </w:numPr>
        <w:shd w:val="clear" w:color="auto" w:fill="FFFFFF"/>
        <w:tabs>
          <w:tab w:val="left" w:pos="426"/>
        </w:tabs>
        <w:spacing w:after="225" w:line="360" w:lineRule="auto"/>
        <w:ind w:left="709" w:firstLine="359"/>
        <w:rPr>
          <w:rFonts w:ascii="Times New Roman" w:eastAsia="Times New Roman" w:hAnsi="Times New Roman" w:cs="Times New Roman"/>
          <w:sz w:val="26"/>
          <w:szCs w:val="26"/>
          <w:lang w:eastAsia="ru-RU"/>
        </w:rPr>
      </w:pPr>
      <w:r>
        <w:rPr>
          <w:rFonts w:ascii="Times New Roman" w:eastAsia="Times New Roman" w:hAnsi="Times New Roman" w:cs="Times New Roman"/>
          <w:color w:val="393C3F"/>
          <w:sz w:val="26"/>
          <w:szCs w:val="26"/>
          <w:lang w:val="uk-UA" w:eastAsia="ru-RU"/>
        </w:rPr>
        <w:t xml:space="preserve"> </w:t>
      </w:r>
      <w:r w:rsidR="00D66CA3" w:rsidRPr="00153A71">
        <w:rPr>
          <w:rFonts w:ascii="Times New Roman" w:eastAsia="Times New Roman" w:hAnsi="Times New Roman" w:cs="Times New Roman"/>
          <w:color w:val="393C3F"/>
          <w:sz w:val="26"/>
          <w:szCs w:val="26"/>
          <w:lang w:eastAsia="ru-RU"/>
        </w:rPr>
        <w:t>залишіть приміщення, рухайтеся маршрутами, які позначені в схемах евакуації;</w:t>
      </w:r>
    </w:p>
    <w:p w:rsidR="00BB662D" w:rsidRPr="002F5B79" w:rsidRDefault="00153A71" w:rsidP="002F5B79">
      <w:pPr>
        <w:pStyle w:val="a6"/>
        <w:numPr>
          <w:ilvl w:val="0"/>
          <w:numId w:val="3"/>
        </w:numPr>
        <w:shd w:val="clear" w:color="auto" w:fill="FFFFFF"/>
        <w:tabs>
          <w:tab w:val="left" w:pos="426"/>
        </w:tabs>
        <w:spacing w:after="225" w:line="360" w:lineRule="auto"/>
        <w:ind w:left="709" w:firstLine="359"/>
        <w:rPr>
          <w:rFonts w:ascii="Times New Roman" w:eastAsia="Times New Roman" w:hAnsi="Times New Roman" w:cs="Times New Roman"/>
          <w:sz w:val="26"/>
          <w:szCs w:val="26"/>
          <w:lang w:eastAsia="ru-RU"/>
        </w:rPr>
      </w:pPr>
      <w:r>
        <w:rPr>
          <w:rFonts w:ascii="Times New Roman" w:eastAsia="Times New Roman" w:hAnsi="Times New Roman" w:cs="Times New Roman"/>
          <w:color w:val="393C3F"/>
          <w:sz w:val="26"/>
          <w:szCs w:val="26"/>
          <w:lang w:val="uk-UA" w:eastAsia="ru-RU"/>
        </w:rPr>
        <w:t xml:space="preserve"> </w:t>
      </w:r>
      <w:r w:rsidR="00D66CA3" w:rsidRPr="00153A71">
        <w:rPr>
          <w:rFonts w:ascii="Times New Roman" w:eastAsia="Times New Roman" w:hAnsi="Times New Roman" w:cs="Times New Roman"/>
          <w:color w:val="393C3F"/>
          <w:sz w:val="26"/>
          <w:szCs w:val="26"/>
          <w:lang w:eastAsia="ru-RU"/>
        </w:rPr>
        <w:t xml:space="preserve"> повертайтесь в залишене приміщення тільки </w:t>
      </w:r>
      <w:proofErr w:type="gramStart"/>
      <w:r w:rsidR="00D66CA3" w:rsidRPr="00153A71">
        <w:rPr>
          <w:rFonts w:ascii="Times New Roman" w:eastAsia="Times New Roman" w:hAnsi="Times New Roman" w:cs="Times New Roman"/>
          <w:color w:val="393C3F"/>
          <w:sz w:val="26"/>
          <w:szCs w:val="26"/>
          <w:lang w:eastAsia="ru-RU"/>
        </w:rPr>
        <w:t>п</w:t>
      </w:r>
      <w:proofErr w:type="gramEnd"/>
      <w:r w:rsidR="00D66CA3" w:rsidRPr="00153A71">
        <w:rPr>
          <w:rFonts w:ascii="Times New Roman" w:eastAsia="Times New Roman" w:hAnsi="Times New Roman" w:cs="Times New Roman"/>
          <w:color w:val="393C3F"/>
          <w:sz w:val="26"/>
          <w:szCs w:val="26"/>
          <w:lang w:eastAsia="ru-RU"/>
        </w:rPr>
        <w:t>і</w:t>
      </w:r>
      <w:r w:rsidR="002F5B79">
        <w:rPr>
          <w:rFonts w:ascii="Times New Roman" w:eastAsia="Times New Roman" w:hAnsi="Times New Roman" w:cs="Times New Roman"/>
          <w:color w:val="393C3F"/>
          <w:sz w:val="26"/>
          <w:szCs w:val="26"/>
          <w:lang w:eastAsia="ru-RU"/>
        </w:rPr>
        <w:t>сля дозволу відповідальних осіб</w:t>
      </w:r>
    </w:p>
    <w:p w:rsidR="00D66CA3" w:rsidRPr="00C841FE" w:rsidRDefault="00D66CA3" w:rsidP="00C841FE">
      <w:pPr>
        <w:shd w:val="clear" w:color="auto" w:fill="FFFFFF"/>
        <w:spacing w:before="100" w:beforeAutospacing="1" w:after="0" w:line="270" w:lineRule="atLeast"/>
        <w:jc w:val="center"/>
        <w:rPr>
          <w:rFonts w:ascii="Times New Roman" w:eastAsia="Times New Roman" w:hAnsi="Times New Roman" w:cs="Times New Roman"/>
          <w:color w:val="FF0000"/>
          <w:sz w:val="32"/>
          <w:szCs w:val="32"/>
          <w:lang w:eastAsia="ru-RU"/>
        </w:rPr>
      </w:pPr>
      <w:r w:rsidRPr="00C841FE">
        <w:rPr>
          <w:rFonts w:ascii="Times New Roman" w:eastAsia="Times New Roman" w:hAnsi="Times New Roman" w:cs="Times New Roman"/>
          <w:b/>
          <w:bCs/>
          <w:color w:val="FF0000"/>
          <w:sz w:val="32"/>
          <w:szCs w:val="32"/>
          <w:bdr w:val="none" w:sz="0" w:space="0" w:color="auto" w:frame="1"/>
          <w:lang w:eastAsia="ru-RU"/>
        </w:rPr>
        <w:t xml:space="preserve">При виявленні </w:t>
      </w:r>
      <w:proofErr w:type="gramStart"/>
      <w:r w:rsidRPr="00C841FE">
        <w:rPr>
          <w:rFonts w:ascii="Times New Roman" w:eastAsia="Times New Roman" w:hAnsi="Times New Roman" w:cs="Times New Roman"/>
          <w:b/>
          <w:bCs/>
          <w:color w:val="FF0000"/>
          <w:sz w:val="32"/>
          <w:szCs w:val="32"/>
          <w:bdr w:val="none" w:sz="0" w:space="0" w:color="auto" w:frame="1"/>
          <w:lang w:eastAsia="ru-RU"/>
        </w:rPr>
        <w:t>п</w:t>
      </w:r>
      <w:proofErr w:type="gramEnd"/>
      <w:r w:rsidRPr="00C841FE">
        <w:rPr>
          <w:rFonts w:ascii="Times New Roman" w:eastAsia="Times New Roman" w:hAnsi="Times New Roman" w:cs="Times New Roman"/>
          <w:b/>
          <w:bCs/>
          <w:color w:val="FF0000"/>
          <w:sz w:val="32"/>
          <w:szCs w:val="32"/>
          <w:bdr w:val="none" w:sz="0" w:space="0" w:color="auto" w:frame="1"/>
          <w:lang w:eastAsia="ru-RU"/>
        </w:rPr>
        <w:t>ідозрілого предмета, схожого на вибуховий пристрій</w:t>
      </w:r>
      <w:r w:rsidRPr="00C841FE">
        <w:rPr>
          <w:rFonts w:ascii="Times New Roman" w:eastAsia="Times New Roman" w:hAnsi="Times New Roman" w:cs="Times New Roman"/>
          <w:color w:val="FF0000"/>
          <w:sz w:val="32"/>
          <w:szCs w:val="32"/>
          <w:lang w:eastAsia="ru-RU"/>
        </w:rPr>
        <w:t> </w:t>
      </w:r>
    </w:p>
    <w:p w:rsidR="00D66CA3" w:rsidRPr="00C841FE" w:rsidRDefault="00D66CA3" w:rsidP="00D66CA3">
      <w:pPr>
        <w:shd w:val="clear" w:color="auto" w:fill="FFFFFF"/>
        <w:spacing w:before="100" w:beforeAutospacing="1" w:after="0" w:line="270" w:lineRule="atLeast"/>
        <w:jc w:val="both"/>
        <w:rPr>
          <w:rFonts w:ascii="Times New Roman" w:eastAsia="Times New Roman" w:hAnsi="Times New Roman" w:cs="Times New Roman"/>
          <w:color w:val="4F81BD" w:themeColor="accent1"/>
          <w:sz w:val="28"/>
          <w:szCs w:val="28"/>
          <w:lang w:eastAsia="ru-RU"/>
        </w:rPr>
      </w:pPr>
      <w:r w:rsidRPr="00C841FE">
        <w:rPr>
          <w:rFonts w:ascii="Times New Roman" w:eastAsia="Times New Roman" w:hAnsi="Times New Roman" w:cs="Times New Roman"/>
          <w:b/>
          <w:color w:val="4F81BD" w:themeColor="accent1"/>
          <w:sz w:val="28"/>
          <w:szCs w:val="28"/>
          <w:u w:val="single"/>
          <w:bdr w:val="none" w:sz="0" w:space="0" w:color="auto" w:frame="1"/>
          <w:lang w:eastAsia="ru-RU"/>
        </w:rPr>
        <w:t>Ознаки, що можуть вказувати на наявність вибухового пристрою:</w:t>
      </w:r>
    </w:p>
    <w:p w:rsidR="00D66CA3" w:rsidRPr="00C841FE" w:rsidRDefault="00C841FE" w:rsidP="002F5B79">
      <w:pPr>
        <w:shd w:val="clear" w:color="auto" w:fill="FFFFFF"/>
        <w:spacing w:after="0" w:line="270" w:lineRule="atLeast"/>
        <w:jc w:val="both"/>
        <w:rPr>
          <w:rFonts w:ascii="Times New Roman" w:eastAsia="Times New Roman" w:hAnsi="Times New Roman" w:cs="Times New Roman"/>
          <w:sz w:val="26"/>
          <w:szCs w:val="26"/>
          <w:lang w:eastAsia="ru-RU"/>
        </w:rPr>
      </w:pPr>
      <w:r w:rsidRPr="00D66CA3">
        <w:rPr>
          <w:rFonts w:ascii="Times New Roman" w:eastAsia="Times New Roman" w:hAnsi="Times New Roman" w:cs="Times New Roman"/>
          <w:noProof/>
          <w:color w:val="393C3F"/>
          <w:sz w:val="24"/>
          <w:szCs w:val="24"/>
          <w:lang w:eastAsia="ru-RU"/>
        </w:rPr>
        <w:drawing>
          <wp:anchor distT="0" distB="0" distL="114300" distR="114300" simplePos="0" relativeHeight="251660288" behindDoc="0" locked="0" layoutInCell="1" allowOverlap="1" wp14:anchorId="25C99189" wp14:editId="40E10851">
            <wp:simplePos x="0" y="0"/>
            <wp:positionH relativeFrom="column">
              <wp:posOffset>-3810</wp:posOffset>
            </wp:positionH>
            <wp:positionV relativeFrom="paragraph">
              <wp:posOffset>143510</wp:posOffset>
            </wp:positionV>
            <wp:extent cx="2190750" cy="2057400"/>
            <wp:effectExtent l="0" t="0" r="0" b="0"/>
            <wp:wrapSquare wrapText="bothSides"/>
            <wp:docPr id="4" name="Рисунок 4" descr="http://orlyatko-dnz.in.ua/image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rlyatko-dnz.in.ua/images/3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CA3" w:rsidRPr="00D66CA3">
        <w:rPr>
          <w:rFonts w:ascii="Times New Roman" w:eastAsia="Times New Roman" w:hAnsi="Times New Roman" w:cs="Times New Roman"/>
          <w:color w:val="393C3F"/>
          <w:sz w:val="24"/>
          <w:szCs w:val="24"/>
          <w:lang w:eastAsia="ru-RU"/>
        </w:rPr>
        <w:t xml:space="preserve">- </w:t>
      </w:r>
      <w:r w:rsidR="00D66CA3" w:rsidRPr="00C841FE">
        <w:rPr>
          <w:rFonts w:ascii="Times New Roman" w:eastAsia="Times New Roman" w:hAnsi="Times New Roman" w:cs="Times New Roman"/>
          <w:color w:val="393C3F"/>
          <w:sz w:val="26"/>
          <w:szCs w:val="26"/>
          <w:lang w:eastAsia="ru-RU"/>
        </w:rPr>
        <w:t>виявлення предмету у будь-якому вигляді (сумка, згорток, пакет або предмет, схожий на гранату, міну, снаряд і т.п.) у місцях можливої присутності великої кількості людей, поблизу пожеж</w:t>
      </w:r>
      <w:proofErr w:type="gramStart"/>
      <w:r w:rsidR="00D66CA3" w:rsidRPr="00C841FE">
        <w:rPr>
          <w:rFonts w:ascii="Times New Roman" w:eastAsia="Times New Roman" w:hAnsi="Times New Roman" w:cs="Times New Roman"/>
          <w:color w:val="393C3F"/>
          <w:sz w:val="26"/>
          <w:szCs w:val="26"/>
          <w:lang w:eastAsia="ru-RU"/>
        </w:rPr>
        <w:t>о-</w:t>
      </w:r>
      <w:proofErr w:type="gramEnd"/>
      <w:r w:rsidR="00D66CA3" w:rsidRPr="00C841FE">
        <w:rPr>
          <w:rFonts w:ascii="Times New Roman" w:eastAsia="Times New Roman" w:hAnsi="Times New Roman" w:cs="Times New Roman"/>
          <w:color w:val="393C3F"/>
          <w:sz w:val="26"/>
          <w:szCs w:val="26"/>
          <w:lang w:eastAsia="ru-RU"/>
        </w:rPr>
        <w:t xml:space="preserve"> і вибухонебезпечних місць, розташування різного роду комунікацій;</w:t>
      </w:r>
    </w:p>
    <w:p w:rsidR="00D66CA3" w:rsidRPr="00C841FE" w:rsidRDefault="00D66CA3" w:rsidP="002F5B79">
      <w:pPr>
        <w:shd w:val="clear" w:color="auto" w:fill="FFFFFF"/>
        <w:spacing w:after="0" w:line="270" w:lineRule="atLeast"/>
        <w:jc w:val="both"/>
        <w:rPr>
          <w:rFonts w:ascii="Times New Roman" w:eastAsia="Times New Roman" w:hAnsi="Times New Roman" w:cs="Times New Roman"/>
          <w:sz w:val="26"/>
          <w:szCs w:val="26"/>
          <w:lang w:eastAsia="ru-RU"/>
        </w:rPr>
      </w:pPr>
      <w:r w:rsidRPr="00C841FE">
        <w:rPr>
          <w:rFonts w:ascii="Times New Roman" w:eastAsia="Times New Roman" w:hAnsi="Times New Roman" w:cs="Times New Roman"/>
          <w:color w:val="393C3F"/>
          <w:sz w:val="26"/>
          <w:szCs w:val="26"/>
          <w:lang w:eastAsia="ru-RU"/>
        </w:rPr>
        <w:t xml:space="preserve">- наявність на виявленому предметі проводів, мотузок, ізоляційної </w:t>
      </w:r>
      <w:proofErr w:type="gramStart"/>
      <w:r w:rsidRPr="00C841FE">
        <w:rPr>
          <w:rFonts w:ascii="Times New Roman" w:eastAsia="Times New Roman" w:hAnsi="Times New Roman" w:cs="Times New Roman"/>
          <w:color w:val="393C3F"/>
          <w:sz w:val="26"/>
          <w:szCs w:val="26"/>
          <w:lang w:eastAsia="ru-RU"/>
        </w:rPr>
        <w:t>стр</w:t>
      </w:r>
      <w:proofErr w:type="gramEnd"/>
      <w:r w:rsidRPr="00C841FE">
        <w:rPr>
          <w:rFonts w:ascii="Times New Roman" w:eastAsia="Times New Roman" w:hAnsi="Times New Roman" w:cs="Times New Roman"/>
          <w:color w:val="393C3F"/>
          <w:sz w:val="26"/>
          <w:szCs w:val="26"/>
          <w:lang w:eastAsia="ru-RU"/>
        </w:rPr>
        <w:t>ічки, скотчу;</w:t>
      </w:r>
    </w:p>
    <w:p w:rsidR="00D66CA3" w:rsidRPr="00C841FE" w:rsidRDefault="00D66CA3" w:rsidP="002F5B79">
      <w:pPr>
        <w:shd w:val="clear" w:color="auto" w:fill="FFFFFF"/>
        <w:spacing w:after="0" w:line="270" w:lineRule="atLeast"/>
        <w:jc w:val="both"/>
        <w:rPr>
          <w:rFonts w:ascii="Times New Roman" w:eastAsia="Times New Roman" w:hAnsi="Times New Roman" w:cs="Times New Roman"/>
          <w:sz w:val="26"/>
          <w:szCs w:val="26"/>
          <w:lang w:eastAsia="ru-RU"/>
        </w:rPr>
      </w:pPr>
      <w:r w:rsidRPr="00C841FE">
        <w:rPr>
          <w:rFonts w:ascii="Times New Roman" w:eastAsia="Times New Roman" w:hAnsi="Times New Roman" w:cs="Times New Roman"/>
          <w:color w:val="393C3F"/>
          <w:sz w:val="26"/>
          <w:szCs w:val="26"/>
          <w:lang w:eastAsia="ru-RU"/>
        </w:rPr>
        <w:t xml:space="preserve">- </w:t>
      </w:r>
      <w:proofErr w:type="gramStart"/>
      <w:r w:rsidRPr="00C841FE">
        <w:rPr>
          <w:rFonts w:ascii="Times New Roman" w:eastAsia="Times New Roman" w:hAnsi="Times New Roman" w:cs="Times New Roman"/>
          <w:color w:val="393C3F"/>
          <w:sz w:val="26"/>
          <w:szCs w:val="26"/>
          <w:lang w:eastAsia="ru-RU"/>
        </w:rPr>
        <w:t>п</w:t>
      </w:r>
      <w:proofErr w:type="gramEnd"/>
      <w:r w:rsidRPr="00C841FE">
        <w:rPr>
          <w:rFonts w:ascii="Times New Roman" w:eastAsia="Times New Roman" w:hAnsi="Times New Roman" w:cs="Times New Roman"/>
          <w:color w:val="393C3F"/>
          <w:sz w:val="26"/>
          <w:szCs w:val="26"/>
          <w:lang w:eastAsia="ru-RU"/>
        </w:rPr>
        <w:t>ідозрілі звуки, щиглики, цокання часів, що видаються предметом;</w:t>
      </w:r>
    </w:p>
    <w:p w:rsidR="00D66CA3" w:rsidRPr="00C841FE" w:rsidRDefault="00D66CA3" w:rsidP="002F5B79">
      <w:pPr>
        <w:shd w:val="clear" w:color="auto" w:fill="FFFFFF"/>
        <w:spacing w:after="0" w:line="270" w:lineRule="atLeast"/>
        <w:jc w:val="both"/>
        <w:rPr>
          <w:rFonts w:ascii="Times New Roman" w:eastAsia="Times New Roman" w:hAnsi="Times New Roman" w:cs="Times New Roman"/>
          <w:sz w:val="26"/>
          <w:szCs w:val="26"/>
          <w:lang w:eastAsia="ru-RU"/>
        </w:rPr>
      </w:pPr>
      <w:r w:rsidRPr="00C841FE">
        <w:rPr>
          <w:rFonts w:ascii="Times New Roman" w:eastAsia="Times New Roman" w:hAnsi="Times New Roman" w:cs="Times New Roman"/>
          <w:color w:val="393C3F"/>
          <w:sz w:val="26"/>
          <w:szCs w:val="26"/>
          <w:lang w:eastAsia="ru-RU"/>
        </w:rPr>
        <w:t>- від предмета виходить характерний запах мигдалю або іншій незвичайний запах, на зовнішній оболонці присутні масляні плями.</w:t>
      </w:r>
    </w:p>
    <w:p w:rsidR="00D66CA3" w:rsidRPr="00C841FE" w:rsidRDefault="00D66CA3" w:rsidP="002F5B79">
      <w:pPr>
        <w:shd w:val="clear" w:color="auto" w:fill="FFFFFF"/>
        <w:spacing w:after="0" w:line="270" w:lineRule="atLeast"/>
        <w:jc w:val="both"/>
        <w:rPr>
          <w:rFonts w:ascii="Times New Roman" w:eastAsia="Times New Roman" w:hAnsi="Times New Roman" w:cs="Times New Roman"/>
          <w:sz w:val="26"/>
          <w:szCs w:val="26"/>
          <w:lang w:eastAsia="ru-RU"/>
        </w:rPr>
      </w:pPr>
      <w:r w:rsidRPr="00C841FE">
        <w:rPr>
          <w:rFonts w:ascii="Times New Roman" w:eastAsia="Times New Roman" w:hAnsi="Times New Roman" w:cs="Times New Roman"/>
          <w:color w:val="393C3F"/>
          <w:sz w:val="26"/>
          <w:szCs w:val="26"/>
          <w:u w:val="single"/>
          <w:bdr w:val="none" w:sz="0" w:space="0" w:color="auto" w:frame="1"/>
          <w:lang w:eastAsia="ru-RU"/>
        </w:rPr>
        <w:t>Чинники, що служать приводом для побоювання:</w:t>
      </w:r>
    </w:p>
    <w:p w:rsidR="00D66CA3" w:rsidRPr="00C841FE" w:rsidRDefault="00D66CA3" w:rsidP="002F5B79">
      <w:pPr>
        <w:shd w:val="clear" w:color="auto" w:fill="FFFFFF"/>
        <w:spacing w:after="0" w:line="270" w:lineRule="atLeast"/>
        <w:jc w:val="both"/>
        <w:rPr>
          <w:rFonts w:ascii="Times New Roman" w:eastAsia="Times New Roman" w:hAnsi="Times New Roman" w:cs="Times New Roman"/>
          <w:sz w:val="26"/>
          <w:szCs w:val="26"/>
          <w:lang w:eastAsia="ru-RU"/>
        </w:rPr>
      </w:pPr>
      <w:r w:rsidRPr="00C841FE">
        <w:rPr>
          <w:rFonts w:ascii="Times New Roman" w:eastAsia="Times New Roman" w:hAnsi="Times New Roman" w:cs="Times New Roman"/>
          <w:color w:val="393C3F"/>
          <w:sz w:val="26"/>
          <w:szCs w:val="26"/>
          <w:lang w:eastAsia="ru-RU"/>
        </w:rPr>
        <w:t xml:space="preserve">- перебування </w:t>
      </w:r>
      <w:proofErr w:type="gramStart"/>
      <w:r w:rsidRPr="00C841FE">
        <w:rPr>
          <w:rFonts w:ascii="Times New Roman" w:eastAsia="Times New Roman" w:hAnsi="Times New Roman" w:cs="Times New Roman"/>
          <w:color w:val="393C3F"/>
          <w:sz w:val="26"/>
          <w:szCs w:val="26"/>
          <w:lang w:eastAsia="ru-RU"/>
        </w:rPr>
        <w:t>п</w:t>
      </w:r>
      <w:proofErr w:type="gramEnd"/>
      <w:r w:rsidRPr="00C841FE">
        <w:rPr>
          <w:rFonts w:ascii="Times New Roman" w:eastAsia="Times New Roman" w:hAnsi="Times New Roman" w:cs="Times New Roman"/>
          <w:color w:val="393C3F"/>
          <w:sz w:val="26"/>
          <w:szCs w:val="26"/>
          <w:lang w:eastAsia="ru-RU"/>
        </w:rPr>
        <w:t>ідозрілих осіб до виявлення цього предмета,</w:t>
      </w:r>
    </w:p>
    <w:p w:rsidR="00D66CA3" w:rsidRPr="00C841FE" w:rsidRDefault="00D66CA3" w:rsidP="002F5B79">
      <w:pPr>
        <w:shd w:val="clear" w:color="auto" w:fill="FFFFFF"/>
        <w:spacing w:after="0" w:line="270" w:lineRule="atLeast"/>
        <w:jc w:val="both"/>
        <w:rPr>
          <w:rFonts w:ascii="Times New Roman" w:eastAsia="Times New Roman" w:hAnsi="Times New Roman" w:cs="Times New Roman"/>
          <w:sz w:val="26"/>
          <w:szCs w:val="26"/>
          <w:lang w:eastAsia="ru-RU"/>
        </w:rPr>
      </w:pPr>
      <w:r w:rsidRPr="00C841FE">
        <w:rPr>
          <w:rFonts w:ascii="Times New Roman" w:eastAsia="Times New Roman" w:hAnsi="Times New Roman" w:cs="Times New Roman"/>
          <w:color w:val="393C3F"/>
          <w:sz w:val="26"/>
          <w:szCs w:val="26"/>
          <w:lang w:eastAsia="ru-RU"/>
        </w:rPr>
        <w:t>- наявність погроз, висловлених особисто, по телефону або в поштових відправленнях.</w:t>
      </w:r>
    </w:p>
    <w:p w:rsidR="00D66CA3" w:rsidRPr="00C841FE" w:rsidRDefault="00D66CA3" w:rsidP="00D66CA3">
      <w:pPr>
        <w:shd w:val="clear" w:color="auto" w:fill="FFFFFF"/>
        <w:spacing w:before="100" w:beforeAutospacing="1" w:after="0" w:line="270" w:lineRule="atLeast"/>
        <w:jc w:val="both"/>
        <w:rPr>
          <w:rFonts w:ascii="Times New Roman" w:eastAsia="Times New Roman" w:hAnsi="Times New Roman" w:cs="Times New Roman"/>
          <w:color w:val="4F81BD" w:themeColor="accent1"/>
          <w:sz w:val="26"/>
          <w:szCs w:val="26"/>
          <w:lang w:val="uk-UA" w:eastAsia="ru-RU"/>
        </w:rPr>
      </w:pPr>
      <w:r w:rsidRPr="00C841FE">
        <w:rPr>
          <w:rFonts w:ascii="Times New Roman" w:eastAsia="Times New Roman" w:hAnsi="Times New Roman" w:cs="Times New Roman"/>
          <w:b/>
          <w:color w:val="4F81BD" w:themeColor="accent1"/>
          <w:sz w:val="26"/>
          <w:szCs w:val="26"/>
          <w:u w:val="single"/>
          <w:bdr w:val="none" w:sz="0" w:space="0" w:color="auto" w:frame="1"/>
          <w:lang w:eastAsia="ru-RU"/>
        </w:rPr>
        <w:t>Дії  при виявленні предмету, схожого на вибуховий</w:t>
      </w:r>
      <w:r w:rsidRPr="00C841FE">
        <w:rPr>
          <w:rFonts w:ascii="Times New Roman" w:eastAsia="Times New Roman" w:hAnsi="Times New Roman" w:cs="Times New Roman"/>
          <w:b/>
          <w:color w:val="4F81BD" w:themeColor="accent1"/>
          <w:sz w:val="26"/>
          <w:szCs w:val="26"/>
          <w:lang w:eastAsia="ru-RU"/>
        </w:rPr>
        <w:t xml:space="preserve"> </w:t>
      </w:r>
      <w:r w:rsidRPr="00C841FE">
        <w:rPr>
          <w:rFonts w:ascii="Times New Roman" w:eastAsia="Times New Roman" w:hAnsi="Times New Roman" w:cs="Times New Roman"/>
          <w:b/>
          <w:color w:val="4F81BD" w:themeColor="accent1"/>
          <w:sz w:val="26"/>
          <w:szCs w:val="26"/>
          <w:u w:val="single"/>
          <w:bdr w:val="none" w:sz="0" w:space="0" w:color="auto" w:frame="1"/>
          <w:lang w:eastAsia="ru-RU"/>
        </w:rPr>
        <w:t>пристрій:</w:t>
      </w:r>
    </w:p>
    <w:p w:rsidR="00D66CA3" w:rsidRPr="00C841FE" w:rsidRDefault="00C841FE" w:rsidP="00D66CA3">
      <w:pPr>
        <w:shd w:val="clear" w:color="auto" w:fill="FFFFFF"/>
        <w:spacing w:before="100" w:beforeAutospacing="1" w:after="0" w:line="270" w:lineRule="atLeast"/>
        <w:jc w:val="both"/>
        <w:rPr>
          <w:rFonts w:ascii="Times New Roman" w:eastAsia="Times New Roman" w:hAnsi="Times New Roman" w:cs="Times New Roman"/>
          <w:sz w:val="26"/>
          <w:szCs w:val="26"/>
          <w:lang w:eastAsia="ru-RU"/>
        </w:rPr>
      </w:pPr>
      <w:r w:rsidRPr="00C841FE">
        <w:rPr>
          <w:rFonts w:ascii="Times New Roman" w:eastAsia="Times New Roman" w:hAnsi="Times New Roman" w:cs="Times New Roman"/>
          <w:noProof/>
          <w:color w:val="393C3F"/>
          <w:sz w:val="26"/>
          <w:szCs w:val="26"/>
          <w:lang w:eastAsia="ru-RU"/>
        </w:rPr>
        <w:lastRenderedPageBreak/>
        <w:drawing>
          <wp:anchor distT="0" distB="0" distL="114300" distR="114300" simplePos="0" relativeHeight="251661312" behindDoc="0" locked="0" layoutInCell="1" allowOverlap="1" wp14:anchorId="559246EE" wp14:editId="67B80568">
            <wp:simplePos x="0" y="0"/>
            <wp:positionH relativeFrom="column">
              <wp:posOffset>-51435</wp:posOffset>
            </wp:positionH>
            <wp:positionV relativeFrom="paragraph">
              <wp:posOffset>1905</wp:posOffset>
            </wp:positionV>
            <wp:extent cx="2155033" cy="2016000"/>
            <wp:effectExtent l="0" t="0" r="0" b="3810"/>
            <wp:wrapSquare wrapText="bothSides"/>
            <wp:docPr id="5" name="Рисунок 5" descr="http://orlyatko-dnz.in.ua/image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rlyatko-dnz.in.ua/images/3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5033" cy="2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CA3" w:rsidRPr="00C841FE">
        <w:rPr>
          <w:rFonts w:ascii="Times New Roman" w:eastAsia="Times New Roman" w:hAnsi="Times New Roman" w:cs="Times New Roman"/>
          <w:b/>
          <w:bCs/>
          <w:color w:val="393C3F"/>
          <w:sz w:val="26"/>
          <w:szCs w:val="26"/>
          <w:bdr w:val="none" w:sz="0" w:space="0" w:color="auto" w:frame="1"/>
          <w:lang w:eastAsia="ru-RU"/>
        </w:rPr>
        <w:t>- суворо забороняється </w:t>
      </w:r>
      <w:r w:rsidR="00D66CA3" w:rsidRPr="00C841FE">
        <w:rPr>
          <w:rFonts w:ascii="Times New Roman" w:eastAsia="Times New Roman" w:hAnsi="Times New Roman" w:cs="Times New Roman"/>
          <w:color w:val="393C3F"/>
          <w:sz w:val="26"/>
          <w:szCs w:val="26"/>
          <w:lang w:eastAsia="ru-RU"/>
        </w:rPr>
        <w:t xml:space="preserve">самостійно здійснювати з виявленим </w:t>
      </w:r>
      <w:proofErr w:type="gramStart"/>
      <w:r w:rsidR="00D66CA3" w:rsidRPr="00C841FE">
        <w:rPr>
          <w:rFonts w:ascii="Times New Roman" w:eastAsia="Times New Roman" w:hAnsi="Times New Roman" w:cs="Times New Roman"/>
          <w:color w:val="393C3F"/>
          <w:sz w:val="26"/>
          <w:szCs w:val="26"/>
          <w:lang w:eastAsia="ru-RU"/>
        </w:rPr>
        <w:t>п</w:t>
      </w:r>
      <w:proofErr w:type="gramEnd"/>
      <w:r w:rsidR="00D66CA3" w:rsidRPr="00C841FE">
        <w:rPr>
          <w:rFonts w:ascii="Times New Roman" w:eastAsia="Times New Roman" w:hAnsi="Times New Roman" w:cs="Times New Roman"/>
          <w:color w:val="393C3F"/>
          <w:sz w:val="26"/>
          <w:szCs w:val="26"/>
          <w:lang w:eastAsia="ru-RU"/>
        </w:rPr>
        <w:t xml:space="preserve">ідозрілим предметом будь-які дії, а саме: не наближатися, не торкати, </w:t>
      </w:r>
      <w:r w:rsidRPr="00C841FE">
        <w:rPr>
          <w:rFonts w:ascii="Times New Roman" w:eastAsia="Times New Roman" w:hAnsi="Times New Roman" w:cs="Times New Roman"/>
          <w:color w:val="393C3F"/>
          <w:sz w:val="26"/>
          <w:szCs w:val="26"/>
          <w:lang w:val="uk-UA" w:eastAsia="ru-RU"/>
        </w:rPr>
        <w:t xml:space="preserve">          </w:t>
      </w:r>
      <w:r w:rsidR="00D66CA3" w:rsidRPr="00C841FE">
        <w:rPr>
          <w:rFonts w:ascii="Times New Roman" w:eastAsia="Times New Roman" w:hAnsi="Times New Roman" w:cs="Times New Roman"/>
          <w:color w:val="393C3F"/>
          <w:sz w:val="26"/>
          <w:szCs w:val="26"/>
          <w:lang w:eastAsia="ru-RU"/>
        </w:rPr>
        <w:t>не розкривати, не переміщати знахідку, не заливати її рідиною, не засипати піском і ґрунтом, не користуватися радіо- і електроапаратурою, переговорними пристроями (в тому числі мобільними телефонами);</w:t>
      </w:r>
    </w:p>
    <w:p w:rsidR="00D66CA3" w:rsidRPr="00C841FE" w:rsidRDefault="00D66CA3" w:rsidP="00D66CA3">
      <w:pPr>
        <w:shd w:val="clear" w:color="auto" w:fill="FFFFFF"/>
        <w:spacing w:before="100" w:beforeAutospacing="1" w:after="0" w:line="270" w:lineRule="atLeast"/>
        <w:jc w:val="both"/>
        <w:rPr>
          <w:rFonts w:ascii="Times New Roman" w:eastAsia="Times New Roman" w:hAnsi="Times New Roman" w:cs="Times New Roman"/>
          <w:sz w:val="26"/>
          <w:szCs w:val="26"/>
          <w:lang w:eastAsia="ru-RU"/>
        </w:rPr>
      </w:pPr>
      <w:r w:rsidRPr="00C841FE">
        <w:rPr>
          <w:rFonts w:ascii="Times New Roman" w:eastAsia="Times New Roman" w:hAnsi="Times New Roman" w:cs="Times New Roman"/>
          <w:color w:val="393C3F"/>
          <w:sz w:val="26"/>
          <w:szCs w:val="26"/>
          <w:lang w:eastAsia="ru-RU"/>
        </w:rPr>
        <w:t xml:space="preserve">- негайно повідомте про виявлений </w:t>
      </w:r>
      <w:proofErr w:type="gramStart"/>
      <w:r w:rsidRPr="00C841FE">
        <w:rPr>
          <w:rFonts w:ascii="Times New Roman" w:eastAsia="Times New Roman" w:hAnsi="Times New Roman" w:cs="Times New Roman"/>
          <w:color w:val="393C3F"/>
          <w:sz w:val="26"/>
          <w:szCs w:val="26"/>
          <w:lang w:eastAsia="ru-RU"/>
        </w:rPr>
        <w:t>п</w:t>
      </w:r>
      <w:proofErr w:type="gramEnd"/>
      <w:r w:rsidRPr="00C841FE">
        <w:rPr>
          <w:rFonts w:ascii="Times New Roman" w:eastAsia="Times New Roman" w:hAnsi="Times New Roman" w:cs="Times New Roman"/>
          <w:color w:val="393C3F"/>
          <w:sz w:val="26"/>
          <w:szCs w:val="26"/>
          <w:lang w:eastAsia="ru-RU"/>
        </w:rPr>
        <w:t>ідозрілий предмет (вказавши точне місце його перебування, час виявлення та зовнішній вигляд) своєму керівництву або черговій службі (службам безпеки, охорони) об’єкту, а у разі неможливості встановлення зв’язку з ними </w:t>
      </w:r>
      <w:r w:rsidRPr="00C841FE">
        <w:rPr>
          <w:rFonts w:ascii="Times New Roman" w:eastAsia="Times New Roman" w:hAnsi="Times New Roman" w:cs="Times New Roman"/>
          <w:i/>
          <w:iCs/>
          <w:color w:val="393C3F"/>
          <w:sz w:val="26"/>
          <w:szCs w:val="26"/>
          <w:bdr w:val="none" w:sz="0" w:space="0" w:color="auto" w:frame="1"/>
          <w:lang w:eastAsia="ru-RU"/>
        </w:rPr>
        <w:t>особисто</w:t>
      </w:r>
      <w:r w:rsidRPr="00C841FE">
        <w:rPr>
          <w:rFonts w:ascii="Times New Roman" w:eastAsia="Times New Roman" w:hAnsi="Times New Roman" w:cs="Times New Roman"/>
          <w:color w:val="393C3F"/>
          <w:sz w:val="26"/>
          <w:szCs w:val="26"/>
          <w:lang w:eastAsia="ru-RU"/>
        </w:rPr>
        <w:t xml:space="preserve"> правоохоронному органу УМВСУ </w:t>
      </w:r>
      <w:r w:rsidR="00C841FE">
        <w:rPr>
          <w:rFonts w:ascii="Times New Roman" w:eastAsia="Times New Roman" w:hAnsi="Times New Roman" w:cs="Times New Roman"/>
          <w:color w:val="393C3F"/>
          <w:sz w:val="26"/>
          <w:szCs w:val="26"/>
          <w:lang w:eastAsia="ru-RU"/>
        </w:rPr>
        <w:t>- тел. 102,</w:t>
      </w:r>
      <w:r w:rsidRPr="00C841FE">
        <w:rPr>
          <w:rFonts w:ascii="Times New Roman" w:eastAsia="Times New Roman" w:hAnsi="Times New Roman" w:cs="Times New Roman"/>
          <w:color w:val="393C3F"/>
          <w:sz w:val="26"/>
          <w:szCs w:val="26"/>
          <w:lang w:eastAsia="ru-RU"/>
        </w:rPr>
        <w:t xml:space="preserve"> чи підрозділу Управління ДСНС за телефоном 101. Надалі дійте за їхніми вказівками.</w:t>
      </w:r>
    </w:p>
    <w:p w:rsidR="00D66CA3" w:rsidRPr="00C841FE" w:rsidRDefault="00D66CA3" w:rsidP="00D66CA3">
      <w:pPr>
        <w:shd w:val="clear" w:color="auto" w:fill="FFFFFF"/>
        <w:spacing w:before="100" w:beforeAutospacing="1" w:after="0" w:line="270" w:lineRule="atLeast"/>
        <w:jc w:val="center"/>
        <w:rPr>
          <w:rFonts w:ascii="Times New Roman" w:eastAsia="Times New Roman" w:hAnsi="Times New Roman" w:cs="Times New Roman"/>
          <w:sz w:val="26"/>
          <w:szCs w:val="26"/>
          <w:lang w:eastAsia="ru-RU"/>
        </w:rPr>
      </w:pPr>
      <w:r w:rsidRPr="00C841FE">
        <w:rPr>
          <w:rFonts w:ascii="Times New Roman" w:eastAsia="Times New Roman" w:hAnsi="Times New Roman" w:cs="Times New Roman"/>
          <w:color w:val="393C3F"/>
          <w:sz w:val="26"/>
          <w:szCs w:val="26"/>
          <w:lang w:eastAsia="ru-RU"/>
        </w:rPr>
        <w:t>          </w:t>
      </w:r>
    </w:p>
    <w:p w:rsidR="00E76224" w:rsidRPr="002F5B79" w:rsidRDefault="002F5B79" w:rsidP="002F5B79">
      <w:pPr>
        <w:spacing w:after="0" w:line="240" w:lineRule="auto"/>
        <w:rPr>
          <w:rFonts w:ascii="Times New Roman" w:eastAsia="Times New Roman" w:hAnsi="Times New Roman" w:cs="Times New Roman"/>
          <w:sz w:val="24"/>
          <w:szCs w:val="24"/>
          <w:lang w:val="uk-UA" w:eastAsia="ru-RU"/>
        </w:rPr>
      </w:pPr>
      <w:r>
        <w:rPr>
          <w:b/>
          <w:i/>
          <w:noProof/>
          <w:sz w:val="28"/>
          <w:szCs w:val="28"/>
          <w:lang w:eastAsia="ru-RU"/>
        </w:rPr>
        <w:drawing>
          <wp:anchor distT="0" distB="0" distL="114300" distR="114300" simplePos="0" relativeHeight="251688960" behindDoc="0" locked="0" layoutInCell="1" allowOverlap="1" wp14:anchorId="72045967" wp14:editId="2BE6B124">
            <wp:simplePos x="0" y="0"/>
            <wp:positionH relativeFrom="column">
              <wp:posOffset>15240</wp:posOffset>
            </wp:positionH>
            <wp:positionV relativeFrom="paragraph">
              <wp:posOffset>46355</wp:posOffset>
            </wp:positionV>
            <wp:extent cx="5734050" cy="373380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733800"/>
                    </a:xfrm>
                    <a:prstGeom prst="rect">
                      <a:avLst/>
                    </a:prstGeom>
                    <a:noFill/>
                  </pic:spPr>
                </pic:pic>
              </a:graphicData>
            </a:graphic>
            <wp14:sizeRelH relativeFrom="page">
              <wp14:pctWidth>0</wp14:pctWidth>
            </wp14:sizeRelH>
            <wp14:sizeRelV relativeFrom="page">
              <wp14:pctHeight>0</wp14:pctHeight>
            </wp14:sizeRelV>
          </wp:anchor>
        </w:drawing>
      </w:r>
    </w:p>
    <w:p w:rsidR="00BB662D" w:rsidRDefault="00BB662D" w:rsidP="009919BF">
      <w:pPr>
        <w:pStyle w:val="a3"/>
        <w:jc w:val="right"/>
        <w:rPr>
          <w:b/>
          <w:i/>
          <w:sz w:val="28"/>
          <w:szCs w:val="28"/>
          <w:lang w:val="uk-UA"/>
        </w:rPr>
      </w:pPr>
    </w:p>
    <w:p w:rsidR="00290F11" w:rsidRPr="00BB662D" w:rsidRDefault="00290F11" w:rsidP="009919BF">
      <w:pPr>
        <w:pStyle w:val="a3"/>
        <w:jc w:val="right"/>
        <w:rPr>
          <w:b/>
          <w:i/>
          <w:sz w:val="28"/>
          <w:szCs w:val="28"/>
          <w:lang w:val="uk-UA"/>
        </w:rPr>
      </w:pPr>
    </w:p>
    <w:p w:rsidR="009919BF" w:rsidRPr="00BB662D" w:rsidRDefault="00BB662D" w:rsidP="009919BF">
      <w:pPr>
        <w:pStyle w:val="a3"/>
        <w:spacing w:before="0" w:beforeAutospacing="0" w:after="0" w:afterAutospacing="0"/>
        <w:jc w:val="center"/>
        <w:rPr>
          <w:i/>
          <w:color w:val="00B050"/>
          <w:sz w:val="44"/>
          <w:szCs w:val="44"/>
        </w:rPr>
      </w:pPr>
      <w:r w:rsidRPr="00BB662D">
        <w:rPr>
          <w:noProof/>
          <w:color w:val="00B050"/>
        </w:rPr>
        <w:drawing>
          <wp:anchor distT="0" distB="0" distL="114300" distR="114300" simplePos="0" relativeHeight="251670528" behindDoc="0" locked="0" layoutInCell="1" allowOverlap="1" wp14:anchorId="3B79D737" wp14:editId="4C422748">
            <wp:simplePos x="0" y="0"/>
            <wp:positionH relativeFrom="column">
              <wp:posOffset>139065</wp:posOffset>
            </wp:positionH>
            <wp:positionV relativeFrom="paragraph">
              <wp:posOffset>-140335</wp:posOffset>
            </wp:positionV>
            <wp:extent cx="2771775" cy="1979930"/>
            <wp:effectExtent l="0" t="0" r="9525" b="1270"/>
            <wp:wrapSquare wrapText="bothSides"/>
            <wp:docPr id="18" name="Рисунок 18"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9BF" w:rsidRPr="00BB662D">
        <w:rPr>
          <w:rStyle w:val="a8"/>
          <w:i/>
          <w:iCs/>
          <w:color w:val="00B050"/>
          <w:sz w:val="44"/>
          <w:szCs w:val="44"/>
        </w:rPr>
        <w:t>Інструкція</w:t>
      </w:r>
      <w:r w:rsidR="009919BF" w:rsidRPr="00BB662D">
        <w:rPr>
          <w:i/>
          <w:color w:val="00B050"/>
          <w:sz w:val="44"/>
          <w:szCs w:val="44"/>
        </w:rPr>
        <w:t xml:space="preserve">  </w:t>
      </w:r>
    </w:p>
    <w:p w:rsidR="009919BF" w:rsidRPr="00BB662D" w:rsidRDefault="009919BF" w:rsidP="009919BF">
      <w:pPr>
        <w:pStyle w:val="a3"/>
        <w:spacing w:before="0" w:beforeAutospacing="0" w:after="0" w:afterAutospacing="0"/>
        <w:jc w:val="center"/>
        <w:rPr>
          <w:i/>
          <w:color w:val="00B050"/>
          <w:sz w:val="44"/>
          <w:szCs w:val="44"/>
        </w:rPr>
      </w:pPr>
      <w:r w:rsidRPr="00BB662D">
        <w:rPr>
          <w:rStyle w:val="a8"/>
          <w:i/>
          <w:iCs/>
          <w:color w:val="00B050"/>
          <w:sz w:val="44"/>
          <w:szCs w:val="44"/>
        </w:rPr>
        <w:t>для батьків з охорони життя та здоров’я дітей</w:t>
      </w:r>
    </w:p>
    <w:p w:rsidR="009919BF" w:rsidRPr="00BB662D" w:rsidRDefault="009919BF" w:rsidP="009919BF">
      <w:pPr>
        <w:pStyle w:val="a3"/>
        <w:spacing w:before="0" w:beforeAutospacing="0" w:after="0" w:afterAutospacing="0"/>
        <w:jc w:val="center"/>
        <w:rPr>
          <w:rStyle w:val="a8"/>
          <w:i/>
          <w:iCs/>
          <w:color w:val="00B050"/>
          <w:sz w:val="44"/>
          <w:szCs w:val="44"/>
        </w:rPr>
      </w:pPr>
      <w:r w:rsidRPr="00BB662D">
        <w:rPr>
          <w:rStyle w:val="a8"/>
          <w:i/>
          <w:iCs/>
          <w:color w:val="00B050"/>
          <w:sz w:val="44"/>
          <w:szCs w:val="44"/>
        </w:rPr>
        <w:t xml:space="preserve">на </w:t>
      </w:r>
      <w:proofErr w:type="gramStart"/>
      <w:r w:rsidRPr="00BB662D">
        <w:rPr>
          <w:rStyle w:val="a8"/>
          <w:i/>
          <w:iCs/>
          <w:color w:val="00B050"/>
          <w:sz w:val="44"/>
          <w:szCs w:val="44"/>
        </w:rPr>
        <w:t>л</w:t>
      </w:r>
      <w:proofErr w:type="gramEnd"/>
      <w:r w:rsidRPr="00BB662D">
        <w:rPr>
          <w:rStyle w:val="a8"/>
          <w:i/>
          <w:iCs/>
          <w:color w:val="00B050"/>
          <w:sz w:val="44"/>
          <w:szCs w:val="44"/>
        </w:rPr>
        <w:t>ітній період</w:t>
      </w:r>
    </w:p>
    <w:p w:rsidR="009919BF" w:rsidRPr="00BB662D" w:rsidRDefault="009919BF" w:rsidP="009919BF">
      <w:pPr>
        <w:pStyle w:val="a3"/>
        <w:spacing w:before="0" w:beforeAutospacing="0" w:after="0" w:afterAutospacing="0"/>
        <w:jc w:val="center"/>
        <w:rPr>
          <w:i/>
          <w:color w:val="00B050"/>
          <w:sz w:val="36"/>
          <w:szCs w:val="36"/>
        </w:rPr>
      </w:pPr>
    </w:p>
    <w:p w:rsidR="009919BF" w:rsidRPr="00BB662D" w:rsidRDefault="009919BF" w:rsidP="009919BF">
      <w:pPr>
        <w:pStyle w:val="a3"/>
        <w:spacing w:before="0" w:beforeAutospacing="0" w:after="0" w:afterAutospacing="0"/>
        <w:jc w:val="both"/>
        <w:rPr>
          <w:b/>
          <w:color w:val="0070C0"/>
          <w:sz w:val="28"/>
          <w:szCs w:val="28"/>
          <w:u w:val="single"/>
        </w:rPr>
      </w:pPr>
      <w:r w:rsidRPr="00BB662D">
        <w:rPr>
          <w:rStyle w:val="a7"/>
          <w:color w:val="0070C0"/>
          <w:sz w:val="28"/>
          <w:szCs w:val="28"/>
          <w:u w:val="single"/>
        </w:rPr>
        <w:lastRenderedPageBreak/>
        <w:t> </w:t>
      </w:r>
      <w:r w:rsidRPr="00BB662D">
        <w:rPr>
          <w:rStyle w:val="a7"/>
          <w:b/>
          <w:color w:val="0070C0"/>
          <w:sz w:val="28"/>
          <w:szCs w:val="28"/>
          <w:u w:val="single"/>
        </w:rPr>
        <w:t>1. Загальні положення:</w:t>
      </w:r>
    </w:p>
    <w:p w:rsidR="009919BF" w:rsidRPr="00F23329" w:rsidRDefault="009919BF" w:rsidP="009919BF">
      <w:pPr>
        <w:pStyle w:val="a3"/>
        <w:numPr>
          <w:ilvl w:val="0"/>
          <w:numId w:val="4"/>
        </w:numPr>
        <w:spacing w:before="0" w:beforeAutospacing="0" w:after="0" w:afterAutospacing="0"/>
        <w:jc w:val="both"/>
        <w:rPr>
          <w:sz w:val="28"/>
          <w:szCs w:val="28"/>
        </w:rPr>
      </w:pPr>
      <w:r w:rsidRPr="00850232">
        <w:rPr>
          <w:b/>
          <w:sz w:val="28"/>
          <w:szCs w:val="28"/>
        </w:rPr>
        <w:t xml:space="preserve"> </w:t>
      </w:r>
      <w:r w:rsidRPr="00F23329">
        <w:rPr>
          <w:sz w:val="28"/>
          <w:szCs w:val="28"/>
        </w:rPr>
        <w:t>Дбайте про власну безпеку та безпеку своїх дітей.</w:t>
      </w:r>
    </w:p>
    <w:p w:rsidR="009919BF" w:rsidRPr="00F23329" w:rsidRDefault="009919BF" w:rsidP="009919BF">
      <w:pPr>
        <w:pStyle w:val="a3"/>
        <w:numPr>
          <w:ilvl w:val="0"/>
          <w:numId w:val="4"/>
        </w:numPr>
        <w:spacing w:before="0" w:beforeAutospacing="0" w:after="0" w:afterAutospacing="0"/>
        <w:jc w:val="both"/>
        <w:rPr>
          <w:sz w:val="28"/>
          <w:szCs w:val="28"/>
        </w:rPr>
      </w:pPr>
      <w:r w:rsidRPr="00F23329">
        <w:rPr>
          <w:sz w:val="28"/>
          <w:szCs w:val="28"/>
        </w:rPr>
        <w:t xml:space="preserve"> Не залишайте дітей без нагляду дорослих.</w:t>
      </w:r>
    </w:p>
    <w:p w:rsidR="009919BF" w:rsidRPr="00F23329" w:rsidRDefault="009919BF" w:rsidP="009919BF">
      <w:pPr>
        <w:pStyle w:val="a3"/>
        <w:numPr>
          <w:ilvl w:val="0"/>
          <w:numId w:val="4"/>
        </w:numPr>
        <w:spacing w:before="0" w:beforeAutospacing="0" w:after="0" w:afterAutospacing="0"/>
        <w:jc w:val="both"/>
        <w:rPr>
          <w:sz w:val="28"/>
          <w:szCs w:val="28"/>
        </w:rPr>
      </w:pPr>
      <w:r w:rsidRPr="00F23329">
        <w:rPr>
          <w:sz w:val="28"/>
          <w:szCs w:val="28"/>
        </w:rPr>
        <w:t>Приводячи дітей до дошкільного закладу батьки  повинні  передавати дитину вихователеві.</w:t>
      </w:r>
    </w:p>
    <w:p w:rsidR="009919BF" w:rsidRPr="00F23329" w:rsidRDefault="009919BF" w:rsidP="009919BF">
      <w:pPr>
        <w:pStyle w:val="a3"/>
        <w:numPr>
          <w:ilvl w:val="0"/>
          <w:numId w:val="4"/>
        </w:numPr>
        <w:spacing w:before="0" w:beforeAutospacing="0" w:after="0" w:afterAutospacing="0"/>
        <w:jc w:val="both"/>
        <w:rPr>
          <w:sz w:val="28"/>
          <w:szCs w:val="28"/>
        </w:rPr>
      </w:pPr>
      <w:r w:rsidRPr="00F23329">
        <w:rPr>
          <w:sz w:val="28"/>
          <w:szCs w:val="28"/>
        </w:rPr>
        <w:t xml:space="preserve">Батьки повинні приводити дітей до дошкільного навчального закладу добре вимитими, </w:t>
      </w:r>
      <w:proofErr w:type="gramStart"/>
      <w:r w:rsidRPr="00F23329">
        <w:rPr>
          <w:sz w:val="28"/>
          <w:szCs w:val="28"/>
        </w:rPr>
        <w:t>п</w:t>
      </w:r>
      <w:proofErr w:type="gramEnd"/>
      <w:r w:rsidRPr="00F23329">
        <w:rPr>
          <w:sz w:val="28"/>
          <w:szCs w:val="28"/>
        </w:rPr>
        <w:t>ідстриженими, з обрізаними нігтями, одягненими в чистий одяг.</w:t>
      </w:r>
    </w:p>
    <w:p w:rsidR="009919BF" w:rsidRPr="00F23329" w:rsidRDefault="009919BF" w:rsidP="009919BF">
      <w:pPr>
        <w:pStyle w:val="a3"/>
        <w:numPr>
          <w:ilvl w:val="0"/>
          <w:numId w:val="4"/>
        </w:numPr>
        <w:spacing w:before="0" w:beforeAutospacing="0" w:after="0" w:afterAutospacing="0"/>
        <w:jc w:val="both"/>
        <w:rPr>
          <w:sz w:val="28"/>
          <w:szCs w:val="28"/>
        </w:rPr>
      </w:pPr>
      <w:r w:rsidRPr="00F23329">
        <w:rPr>
          <w:sz w:val="28"/>
          <w:szCs w:val="28"/>
        </w:rPr>
        <w:t xml:space="preserve">Батьки не повинні входити до групової кімнати </w:t>
      </w:r>
      <w:proofErr w:type="gramStart"/>
      <w:r w:rsidRPr="00F23329">
        <w:rPr>
          <w:sz w:val="28"/>
          <w:szCs w:val="28"/>
        </w:rPr>
        <w:t>без</w:t>
      </w:r>
      <w:proofErr w:type="gramEnd"/>
      <w:r w:rsidRPr="00F23329">
        <w:rPr>
          <w:sz w:val="28"/>
          <w:szCs w:val="28"/>
        </w:rPr>
        <w:t xml:space="preserve"> потреби.</w:t>
      </w:r>
    </w:p>
    <w:p w:rsidR="009919BF" w:rsidRPr="00F23329" w:rsidRDefault="009919BF" w:rsidP="009919BF">
      <w:pPr>
        <w:pStyle w:val="a3"/>
        <w:numPr>
          <w:ilvl w:val="0"/>
          <w:numId w:val="4"/>
        </w:numPr>
        <w:spacing w:before="0" w:beforeAutospacing="0" w:after="0" w:afterAutospacing="0"/>
        <w:jc w:val="both"/>
        <w:rPr>
          <w:sz w:val="28"/>
          <w:szCs w:val="28"/>
        </w:rPr>
      </w:pPr>
      <w:r w:rsidRPr="00F23329">
        <w:rPr>
          <w:sz w:val="28"/>
          <w:szCs w:val="28"/>
        </w:rPr>
        <w:t xml:space="preserve"> Забороняється доручати забирати дітей з дошкільного закладу братикам, сестричкам яким не виповнилося 14 років, стороннім особам без згоди та попередження батькі</w:t>
      </w:r>
      <w:proofErr w:type="gramStart"/>
      <w:r w:rsidRPr="00F23329">
        <w:rPr>
          <w:sz w:val="28"/>
          <w:szCs w:val="28"/>
        </w:rPr>
        <w:t>в</w:t>
      </w:r>
      <w:proofErr w:type="gramEnd"/>
      <w:r w:rsidRPr="00F23329">
        <w:rPr>
          <w:sz w:val="28"/>
          <w:szCs w:val="28"/>
        </w:rPr>
        <w:t xml:space="preserve">, </w:t>
      </w:r>
      <w:proofErr w:type="gramStart"/>
      <w:r w:rsidRPr="00F23329">
        <w:rPr>
          <w:sz w:val="28"/>
          <w:szCs w:val="28"/>
        </w:rPr>
        <w:t>особам</w:t>
      </w:r>
      <w:proofErr w:type="gramEnd"/>
      <w:r w:rsidRPr="00F23329">
        <w:rPr>
          <w:sz w:val="28"/>
          <w:szCs w:val="28"/>
        </w:rPr>
        <w:t xml:space="preserve"> в нетверезому стані.</w:t>
      </w:r>
    </w:p>
    <w:p w:rsidR="009919BF" w:rsidRPr="00F23329" w:rsidRDefault="009919BF" w:rsidP="009919BF">
      <w:pPr>
        <w:pStyle w:val="a3"/>
        <w:numPr>
          <w:ilvl w:val="0"/>
          <w:numId w:val="4"/>
        </w:numPr>
        <w:spacing w:before="0" w:beforeAutospacing="0" w:after="0" w:afterAutospacing="0"/>
        <w:jc w:val="both"/>
        <w:rPr>
          <w:sz w:val="28"/>
          <w:szCs w:val="28"/>
        </w:rPr>
      </w:pPr>
      <w:r w:rsidRPr="00F23329">
        <w:rPr>
          <w:sz w:val="28"/>
          <w:szCs w:val="28"/>
        </w:rPr>
        <w:t xml:space="preserve"> Одяг дитини в літній період </w:t>
      </w:r>
      <w:proofErr w:type="gramStart"/>
      <w:r w:rsidRPr="00F23329">
        <w:rPr>
          <w:sz w:val="28"/>
          <w:szCs w:val="28"/>
        </w:rPr>
        <w:t>повинен</w:t>
      </w:r>
      <w:proofErr w:type="gramEnd"/>
      <w:r w:rsidRPr="00F23329">
        <w:rPr>
          <w:sz w:val="28"/>
          <w:szCs w:val="28"/>
        </w:rPr>
        <w:t xml:space="preserve"> відповідати сезону та погоді.</w:t>
      </w:r>
    </w:p>
    <w:p w:rsidR="009919BF" w:rsidRPr="00F23329" w:rsidRDefault="009919BF" w:rsidP="009919BF">
      <w:pPr>
        <w:pStyle w:val="a3"/>
        <w:numPr>
          <w:ilvl w:val="0"/>
          <w:numId w:val="4"/>
        </w:numPr>
        <w:spacing w:before="0" w:beforeAutospacing="0" w:after="0" w:afterAutospacing="0"/>
        <w:jc w:val="both"/>
        <w:rPr>
          <w:sz w:val="28"/>
          <w:szCs w:val="28"/>
        </w:rPr>
      </w:pPr>
      <w:r w:rsidRPr="00F23329">
        <w:rPr>
          <w:sz w:val="28"/>
          <w:szCs w:val="28"/>
        </w:rPr>
        <w:t xml:space="preserve"> В літній період голова дитини </w:t>
      </w:r>
      <w:proofErr w:type="gramStart"/>
      <w:r w:rsidRPr="00F23329">
        <w:rPr>
          <w:sz w:val="28"/>
          <w:szCs w:val="28"/>
        </w:rPr>
        <w:t>повинна</w:t>
      </w:r>
      <w:proofErr w:type="gramEnd"/>
      <w:r w:rsidRPr="00F23329">
        <w:rPr>
          <w:sz w:val="28"/>
          <w:szCs w:val="28"/>
        </w:rPr>
        <w:t xml:space="preserve"> бути захищена панамою</w:t>
      </w:r>
    </w:p>
    <w:p w:rsidR="009919BF" w:rsidRDefault="009919BF" w:rsidP="009919BF">
      <w:pPr>
        <w:pStyle w:val="a3"/>
        <w:spacing w:before="0" w:beforeAutospacing="0" w:after="0" w:afterAutospacing="0"/>
        <w:ind w:left="720"/>
        <w:jc w:val="both"/>
        <w:rPr>
          <w:sz w:val="28"/>
          <w:szCs w:val="28"/>
        </w:rPr>
      </w:pPr>
      <w:r w:rsidRPr="00F23329">
        <w:rPr>
          <w:sz w:val="28"/>
          <w:szCs w:val="28"/>
        </w:rPr>
        <w:t xml:space="preserve">(з натуральних </w:t>
      </w:r>
      <w:proofErr w:type="gramStart"/>
      <w:r w:rsidRPr="00F23329">
        <w:rPr>
          <w:sz w:val="28"/>
          <w:szCs w:val="28"/>
        </w:rPr>
        <w:t>матер</w:t>
      </w:r>
      <w:proofErr w:type="gramEnd"/>
      <w:r w:rsidRPr="00F23329">
        <w:rPr>
          <w:sz w:val="28"/>
          <w:szCs w:val="28"/>
        </w:rPr>
        <w:t>іалів: бавовна, льон).</w:t>
      </w:r>
    </w:p>
    <w:p w:rsidR="009919BF" w:rsidRPr="00F23329" w:rsidRDefault="009919BF" w:rsidP="009919BF">
      <w:pPr>
        <w:pStyle w:val="a3"/>
        <w:spacing w:before="0" w:beforeAutospacing="0" w:after="0" w:afterAutospacing="0"/>
        <w:ind w:left="720"/>
        <w:jc w:val="both"/>
        <w:rPr>
          <w:sz w:val="28"/>
          <w:szCs w:val="28"/>
        </w:rPr>
      </w:pPr>
    </w:p>
    <w:p w:rsidR="009919BF" w:rsidRPr="00BB662D" w:rsidRDefault="009919BF" w:rsidP="009919BF">
      <w:pPr>
        <w:pStyle w:val="a3"/>
        <w:spacing w:before="0" w:beforeAutospacing="0" w:after="0" w:afterAutospacing="0"/>
        <w:jc w:val="both"/>
        <w:rPr>
          <w:b/>
          <w:color w:val="0070C0"/>
          <w:sz w:val="28"/>
          <w:szCs w:val="28"/>
          <w:u w:val="single"/>
        </w:rPr>
      </w:pPr>
      <w:r w:rsidRPr="00BB662D">
        <w:rPr>
          <w:rStyle w:val="a7"/>
          <w:b/>
          <w:color w:val="0070C0"/>
          <w:sz w:val="28"/>
          <w:szCs w:val="28"/>
          <w:u w:val="single"/>
        </w:rPr>
        <w:t xml:space="preserve"> 2. Безпека дорожнього руху: </w:t>
      </w:r>
    </w:p>
    <w:p w:rsidR="009919BF" w:rsidRPr="00F23329" w:rsidRDefault="009919BF" w:rsidP="009919BF">
      <w:pPr>
        <w:pStyle w:val="a3"/>
        <w:numPr>
          <w:ilvl w:val="0"/>
          <w:numId w:val="5"/>
        </w:numPr>
        <w:spacing w:before="0" w:beforeAutospacing="0" w:after="0" w:afterAutospacing="0"/>
        <w:jc w:val="both"/>
        <w:rPr>
          <w:sz w:val="28"/>
          <w:szCs w:val="28"/>
        </w:rPr>
      </w:pPr>
      <w:r w:rsidRPr="00F23329">
        <w:rPr>
          <w:sz w:val="28"/>
          <w:szCs w:val="28"/>
        </w:rPr>
        <w:t>Виконуйте правила дорожнього руху</w:t>
      </w:r>
    </w:p>
    <w:p w:rsidR="009919BF" w:rsidRPr="00F23329" w:rsidRDefault="009919BF" w:rsidP="009919BF">
      <w:pPr>
        <w:pStyle w:val="a3"/>
        <w:numPr>
          <w:ilvl w:val="0"/>
          <w:numId w:val="5"/>
        </w:numPr>
        <w:spacing w:before="0" w:beforeAutospacing="0" w:after="0" w:afterAutospacing="0"/>
        <w:jc w:val="both"/>
        <w:rPr>
          <w:sz w:val="28"/>
          <w:szCs w:val="28"/>
        </w:rPr>
      </w:pPr>
      <w:r w:rsidRPr="00F23329">
        <w:rPr>
          <w:sz w:val="28"/>
          <w:szCs w:val="28"/>
        </w:rPr>
        <w:t>Не дозволяйте дітям гратися біля проїжджої частини дороги.</w:t>
      </w:r>
    </w:p>
    <w:p w:rsidR="009919BF" w:rsidRPr="00F23329" w:rsidRDefault="009919BF" w:rsidP="009919BF">
      <w:pPr>
        <w:pStyle w:val="a3"/>
        <w:numPr>
          <w:ilvl w:val="0"/>
          <w:numId w:val="5"/>
        </w:numPr>
        <w:spacing w:before="0" w:beforeAutospacing="0" w:after="0" w:afterAutospacing="0"/>
        <w:jc w:val="both"/>
        <w:rPr>
          <w:sz w:val="28"/>
          <w:szCs w:val="28"/>
        </w:rPr>
      </w:pPr>
      <w:r w:rsidRPr="00F23329">
        <w:rPr>
          <w:sz w:val="28"/>
          <w:szCs w:val="28"/>
        </w:rPr>
        <w:t xml:space="preserve">Якщо ви користуєтесь громадським транспортом, будьте уважні самі та вчить дітей правилам поведінки </w:t>
      </w:r>
      <w:proofErr w:type="gramStart"/>
      <w:r w:rsidRPr="00F23329">
        <w:rPr>
          <w:sz w:val="28"/>
          <w:szCs w:val="28"/>
        </w:rPr>
        <w:t>п</w:t>
      </w:r>
      <w:proofErr w:type="gramEnd"/>
      <w:r w:rsidRPr="00F23329">
        <w:rPr>
          <w:sz w:val="28"/>
          <w:szCs w:val="28"/>
        </w:rPr>
        <w:t>ід час посадки та виходу з транспорту.</w:t>
      </w:r>
    </w:p>
    <w:p w:rsidR="009919BF" w:rsidRPr="00F23329" w:rsidRDefault="009919BF" w:rsidP="009919BF">
      <w:pPr>
        <w:pStyle w:val="a3"/>
        <w:numPr>
          <w:ilvl w:val="0"/>
          <w:numId w:val="5"/>
        </w:numPr>
        <w:spacing w:before="0" w:beforeAutospacing="0" w:after="0" w:afterAutospacing="0"/>
        <w:jc w:val="both"/>
        <w:rPr>
          <w:sz w:val="28"/>
          <w:szCs w:val="28"/>
        </w:rPr>
      </w:pPr>
      <w:r w:rsidRPr="00F23329">
        <w:rPr>
          <w:sz w:val="28"/>
          <w:szCs w:val="28"/>
        </w:rPr>
        <w:t>Не возіть дітей на транспорті не призначеному для цього: скутери, мопеди, мотоцикли.</w:t>
      </w:r>
    </w:p>
    <w:p w:rsidR="009919BF" w:rsidRPr="00F23329" w:rsidRDefault="009919BF" w:rsidP="009919BF">
      <w:pPr>
        <w:pStyle w:val="a3"/>
        <w:numPr>
          <w:ilvl w:val="0"/>
          <w:numId w:val="5"/>
        </w:numPr>
        <w:spacing w:before="0" w:beforeAutospacing="0" w:after="0" w:afterAutospacing="0"/>
        <w:jc w:val="both"/>
        <w:rPr>
          <w:sz w:val="28"/>
          <w:szCs w:val="28"/>
        </w:rPr>
      </w:pPr>
      <w:proofErr w:type="gramStart"/>
      <w:r w:rsidRPr="00F23329">
        <w:rPr>
          <w:sz w:val="28"/>
          <w:szCs w:val="28"/>
        </w:rPr>
        <w:t>За потреби</w:t>
      </w:r>
      <w:proofErr w:type="gramEnd"/>
      <w:r w:rsidRPr="00F23329">
        <w:rPr>
          <w:sz w:val="28"/>
          <w:szCs w:val="28"/>
        </w:rPr>
        <w:t xml:space="preserve"> облаштуйте велосипед спеціальним сидінням для дитини.</w:t>
      </w:r>
    </w:p>
    <w:p w:rsidR="009919BF" w:rsidRDefault="009919BF" w:rsidP="009919BF">
      <w:pPr>
        <w:pStyle w:val="a3"/>
        <w:numPr>
          <w:ilvl w:val="0"/>
          <w:numId w:val="5"/>
        </w:numPr>
        <w:spacing w:before="0" w:beforeAutospacing="0" w:after="0" w:afterAutospacing="0"/>
        <w:jc w:val="both"/>
        <w:rPr>
          <w:sz w:val="28"/>
          <w:szCs w:val="28"/>
        </w:rPr>
      </w:pPr>
      <w:proofErr w:type="gramStart"/>
      <w:r w:rsidRPr="00F23329">
        <w:rPr>
          <w:sz w:val="28"/>
          <w:szCs w:val="28"/>
        </w:rPr>
        <w:t>П</w:t>
      </w:r>
      <w:proofErr w:type="gramEnd"/>
      <w:r w:rsidRPr="00F23329">
        <w:rPr>
          <w:sz w:val="28"/>
          <w:szCs w:val="28"/>
        </w:rPr>
        <w:t>ід час катання дітей на велосипедах, самокатах вчіть їх правилам велосипедистів, використовуйте тільки велосипедну доріжку, не дозволяйте кататися на проїжджій частині дороги.</w:t>
      </w:r>
    </w:p>
    <w:p w:rsidR="009919BF" w:rsidRPr="00BB662D" w:rsidRDefault="009919BF" w:rsidP="009919BF">
      <w:pPr>
        <w:pStyle w:val="a3"/>
        <w:spacing w:before="0" w:beforeAutospacing="0" w:after="0" w:afterAutospacing="0"/>
        <w:jc w:val="both"/>
        <w:rPr>
          <w:sz w:val="28"/>
          <w:szCs w:val="28"/>
          <w:lang w:val="uk-UA"/>
        </w:rPr>
      </w:pPr>
    </w:p>
    <w:p w:rsidR="009919BF" w:rsidRPr="00F23329" w:rsidRDefault="009919BF" w:rsidP="009919BF">
      <w:pPr>
        <w:pStyle w:val="a3"/>
        <w:spacing w:before="0" w:beforeAutospacing="0" w:after="0" w:afterAutospacing="0"/>
        <w:ind w:left="720"/>
        <w:jc w:val="both"/>
        <w:rPr>
          <w:sz w:val="28"/>
          <w:szCs w:val="28"/>
        </w:rPr>
      </w:pPr>
    </w:p>
    <w:p w:rsidR="009919BF" w:rsidRPr="00BB662D" w:rsidRDefault="009919BF" w:rsidP="009919BF">
      <w:pPr>
        <w:pStyle w:val="a3"/>
        <w:spacing w:before="0" w:beforeAutospacing="0" w:after="0" w:afterAutospacing="0"/>
        <w:jc w:val="both"/>
        <w:rPr>
          <w:b/>
          <w:color w:val="0070C0"/>
          <w:sz w:val="28"/>
          <w:szCs w:val="28"/>
          <w:u w:val="single"/>
        </w:rPr>
      </w:pPr>
      <w:r w:rsidRPr="00BB662D">
        <w:rPr>
          <w:rStyle w:val="a7"/>
          <w:b/>
          <w:color w:val="0070C0"/>
          <w:sz w:val="28"/>
          <w:szCs w:val="28"/>
          <w:u w:val="single"/>
        </w:rPr>
        <w:t xml:space="preserve">3. Безпека </w:t>
      </w:r>
      <w:proofErr w:type="gramStart"/>
      <w:r w:rsidRPr="00BB662D">
        <w:rPr>
          <w:rStyle w:val="a7"/>
          <w:b/>
          <w:color w:val="0070C0"/>
          <w:sz w:val="28"/>
          <w:szCs w:val="28"/>
          <w:u w:val="single"/>
        </w:rPr>
        <w:t>п</w:t>
      </w:r>
      <w:proofErr w:type="gramEnd"/>
      <w:r w:rsidRPr="00BB662D">
        <w:rPr>
          <w:rStyle w:val="a7"/>
          <w:b/>
          <w:color w:val="0070C0"/>
          <w:sz w:val="28"/>
          <w:szCs w:val="28"/>
          <w:u w:val="single"/>
        </w:rPr>
        <w:t>ід час  перебування на природі:</w:t>
      </w:r>
      <w:r w:rsidR="00BB662D" w:rsidRPr="00BB662D">
        <w:rPr>
          <w:noProof/>
          <w:color w:val="0070C0"/>
        </w:rPr>
        <w:t xml:space="preserve"> </w:t>
      </w:r>
    </w:p>
    <w:p w:rsidR="009919BF" w:rsidRPr="00F23329" w:rsidRDefault="009919BF" w:rsidP="009919BF">
      <w:pPr>
        <w:pStyle w:val="a3"/>
        <w:numPr>
          <w:ilvl w:val="0"/>
          <w:numId w:val="6"/>
        </w:numPr>
        <w:spacing w:before="0" w:beforeAutospacing="0" w:after="0" w:afterAutospacing="0"/>
        <w:jc w:val="both"/>
        <w:rPr>
          <w:sz w:val="28"/>
          <w:szCs w:val="28"/>
        </w:rPr>
      </w:pPr>
      <w:proofErr w:type="gramStart"/>
      <w:r w:rsidRPr="00F23329">
        <w:rPr>
          <w:sz w:val="28"/>
          <w:szCs w:val="28"/>
        </w:rPr>
        <w:t>П</w:t>
      </w:r>
      <w:proofErr w:type="gramEnd"/>
      <w:r w:rsidRPr="00F23329">
        <w:rPr>
          <w:sz w:val="28"/>
          <w:szCs w:val="28"/>
        </w:rPr>
        <w:t>ід час перебування на природі (у лісі, городі) разом з дітьми не збирайте і не вживайте незнайомих ягід, рослин, грибів.</w:t>
      </w:r>
    </w:p>
    <w:p w:rsidR="009919BF" w:rsidRPr="00F23329" w:rsidRDefault="009919BF" w:rsidP="009919BF">
      <w:pPr>
        <w:pStyle w:val="a3"/>
        <w:numPr>
          <w:ilvl w:val="0"/>
          <w:numId w:val="6"/>
        </w:numPr>
        <w:spacing w:before="0" w:beforeAutospacing="0" w:after="0" w:afterAutospacing="0"/>
        <w:jc w:val="both"/>
        <w:rPr>
          <w:sz w:val="28"/>
          <w:szCs w:val="28"/>
        </w:rPr>
      </w:pPr>
      <w:proofErr w:type="gramStart"/>
      <w:r w:rsidRPr="00F23329">
        <w:rPr>
          <w:sz w:val="28"/>
          <w:szCs w:val="28"/>
        </w:rPr>
        <w:t>Для</w:t>
      </w:r>
      <w:proofErr w:type="gramEnd"/>
      <w:r w:rsidRPr="00F23329">
        <w:rPr>
          <w:sz w:val="28"/>
          <w:szCs w:val="28"/>
        </w:rPr>
        <w:t xml:space="preserve"> походу на природу одяг добирайте таким чином, щоб максимально захистити від укусів комах, змій, кліщів.</w:t>
      </w:r>
    </w:p>
    <w:p w:rsidR="009919BF" w:rsidRPr="00F23329" w:rsidRDefault="009919BF" w:rsidP="009919BF">
      <w:pPr>
        <w:pStyle w:val="a3"/>
        <w:numPr>
          <w:ilvl w:val="0"/>
          <w:numId w:val="6"/>
        </w:numPr>
        <w:spacing w:before="0" w:beforeAutospacing="0" w:after="0" w:afterAutospacing="0"/>
        <w:jc w:val="both"/>
        <w:rPr>
          <w:sz w:val="28"/>
          <w:szCs w:val="28"/>
        </w:rPr>
      </w:pPr>
      <w:r w:rsidRPr="00F23329">
        <w:rPr>
          <w:sz w:val="28"/>
          <w:szCs w:val="28"/>
        </w:rPr>
        <w:t>Не залишайте дитину без нагляду біля водойм.</w:t>
      </w:r>
      <w:r w:rsidR="00BB662D" w:rsidRPr="00BB662D">
        <w:rPr>
          <w:noProof/>
        </w:rPr>
        <w:t xml:space="preserve"> </w:t>
      </w:r>
    </w:p>
    <w:p w:rsidR="009919BF" w:rsidRPr="00F23329" w:rsidRDefault="009919BF" w:rsidP="009919BF">
      <w:pPr>
        <w:pStyle w:val="a3"/>
        <w:numPr>
          <w:ilvl w:val="0"/>
          <w:numId w:val="6"/>
        </w:numPr>
        <w:spacing w:before="0" w:beforeAutospacing="0" w:after="0" w:afterAutospacing="0"/>
        <w:jc w:val="both"/>
        <w:rPr>
          <w:sz w:val="28"/>
          <w:szCs w:val="28"/>
        </w:rPr>
      </w:pPr>
      <w:r w:rsidRPr="00F23329">
        <w:rPr>
          <w:sz w:val="28"/>
          <w:szCs w:val="28"/>
        </w:rPr>
        <w:t xml:space="preserve">Регулюйте перебування дітей  </w:t>
      </w:r>
      <w:proofErr w:type="gramStart"/>
      <w:r w:rsidRPr="00F23329">
        <w:rPr>
          <w:sz w:val="28"/>
          <w:szCs w:val="28"/>
        </w:rPr>
        <w:t>п</w:t>
      </w:r>
      <w:proofErr w:type="gramEnd"/>
      <w:r w:rsidRPr="00F23329">
        <w:rPr>
          <w:sz w:val="28"/>
          <w:szCs w:val="28"/>
        </w:rPr>
        <w:t>ід сонцем, щоб запобігти опікам.</w:t>
      </w:r>
    </w:p>
    <w:p w:rsidR="009919BF" w:rsidRPr="00F23329" w:rsidRDefault="009919BF" w:rsidP="009919BF">
      <w:pPr>
        <w:pStyle w:val="a3"/>
        <w:numPr>
          <w:ilvl w:val="0"/>
          <w:numId w:val="6"/>
        </w:numPr>
        <w:spacing w:before="0" w:beforeAutospacing="0" w:after="0" w:afterAutospacing="0"/>
        <w:jc w:val="both"/>
        <w:rPr>
          <w:sz w:val="28"/>
          <w:szCs w:val="28"/>
        </w:rPr>
      </w:pPr>
      <w:r w:rsidRPr="00F23329">
        <w:rPr>
          <w:sz w:val="28"/>
          <w:szCs w:val="28"/>
        </w:rPr>
        <w:t xml:space="preserve"> Не дозволяйте стрибати </w:t>
      </w:r>
      <w:proofErr w:type="gramStart"/>
      <w:r w:rsidRPr="00F23329">
        <w:rPr>
          <w:sz w:val="28"/>
          <w:szCs w:val="28"/>
        </w:rPr>
        <w:t>у</w:t>
      </w:r>
      <w:proofErr w:type="gramEnd"/>
      <w:r w:rsidRPr="00F23329">
        <w:rPr>
          <w:sz w:val="28"/>
          <w:szCs w:val="28"/>
        </w:rPr>
        <w:t xml:space="preserve"> воду в неперевірених місцях.</w:t>
      </w:r>
    </w:p>
    <w:p w:rsidR="009919BF" w:rsidRPr="00F23329" w:rsidRDefault="009919BF" w:rsidP="009919BF">
      <w:pPr>
        <w:pStyle w:val="a3"/>
        <w:numPr>
          <w:ilvl w:val="0"/>
          <w:numId w:val="6"/>
        </w:numPr>
        <w:spacing w:before="0" w:beforeAutospacing="0" w:after="0" w:afterAutospacing="0"/>
        <w:jc w:val="both"/>
        <w:rPr>
          <w:sz w:val="28"/>
          <w:szCs w:val="28"/>
        </w:rPr>
      </w:pPr>
      <w:r w:rsidRPr="00F23329">
        <w:rPr>
          <w:sz w:val="28"/>
          <w:szCs w:val="28"/>
        </w:rPr>
        <w:t xml:space="preserve"> Дозуйте перебування дитини у воді, щоб організм не переохолоджувався.</w:t>
      </w:r>
    </w:p>
    <w:p w:rsidR="009919BF" w:rsidRPr="00F23329" w:rsidRDefault="009919BF" w:rsidP="009919BF">
      <w:pPr>
        <w:pStyle w:val="a3"/>
        <w:numPr>
          <w:ilvl w:val="0"/>
          <w:numId w:val="6"/>
        </w:numPr>
        <w:spacing w:before="0" w:beforeAutospacing="0" w:after="0" w:afterAutospacing="0"/>
        <w:jc w:val="both"/>
        <w:rPr>
          <w:sz w:val="28"/>
          <w:szCs w:val="28"/>
        </w:rPr>
      </w:pPr>
      <w:r w:rsidRPr="00F23329">
        <w:rPr>
          <w:sz w:val="28"/>
          <w:szCs w:val="28"/>
        </w:rPr>
        <w:t>Не дозволяйте запливати на глибину, використовуючи гумові іграшки, матрац.</w:t>
      </w:r>
    </w:p>
    <w:p w:rsidR="009919BF" w:rsidRPr="00F23329" w:rsidRDefault="009919BF" w:rsidP="009919BF">
      <w:pPr>
        <w:pStyle w:val="a3"/>
        <w:numPr>
          <w:ilvl w:val="0"/>
          <w:numId w:val="6"/>
        </w:numPr>
        <w:spacing w:before="0" w:beforeAutospacing="0" w:after="0" w:afterAutospacing="0"/>
        <w:jc w:val="both"/>
        <w:rPr>
          <w:sz w:val="28"/>
          <w:szCs w:val="28"/>
        </w:rPr>
      </w:pPr>
      <w:r w:rsidRPr="00F23329">
        <w:rPr>
          <w:sz w:val="28"/>
          <w:szCs w:val="28"/>
        </w:rPr>
        <w:t xml:space="preserve">Для купання добирайте </w:t>
      </w:r>
      <w:proofErr w:type="gramStart"/>
      <w:r w:rsidRPr="00F23329">
        <w:rPr>
          <w:sz w:val="28"/>
          <w:szCs w:val="28"/>
        </w:rPr>
        <w:t>м</w:t>
      </w:r>
      <w:proofErr w:type="gramEnd"/>
      <w:r w:rsidRPr="00F23329">
        <w:rPr>
          <w:sz w:val="28"/>
          <w:szCs w:val="28"/>
        </w:rPr>
        <w:t>ісця не засмічені, з твердим дном, без водоростей та мулу.</w:t>
      </w:r>
    </w:p>
    <w:p w:rsidR="009919BF" w:rsidRDefault="00BB662D" w:rsidP="009919BF">
      <w:pPr>
        <w:pStyle w:val="a3"/>
        <w:numPr>
          <w:ilvl w:val="0"/>
          <w:numId w:val="6"/>
        </w:numPr>
        <w:spacing w:before="0" w:beforeAutospacing="0" w:after="0" w:afterAutospacing="0"/>
        <w:jc w:val="both"/>
        <w:rPr>
          <w:sz w:val="28"/>
          <w:szCs w:val="28"/>
        </w:rPr>
      </w:pPr>
      <w:r>
        <w:rPr>
          <w:noProof/>
        </w:rPr>
        <w:drawing>
          <wp:anchor distT="0" distB="0" distL="114300" distR="114300" simplePos="0" relativeHeight="251669504" behindDoc="0" locked="0" layoutInCell="1" allowOverlap="1" wp14:anchorId="0DFBEB2C" wp14:editId="1479AE82">
            <wp:simplePos x="0" y="0"/>
            <wp:positionH relativeFrom="column">
              <wp:posOffset>2910840</wp:posOffset>
            </wp:positionH>
            <wp:positionV relativeFrom="paragraph">
              <wp:posOffset>588010</wp:posOffset>
            </wp:positionV>
            <wp:extent cx="3131820" cy="2181860"/>
            <wp:effectExtent l="0" t="0" r="0" b="8890"/>
            <wp:wrapSquare wrapText="bothSides"/>
            <wp:docPr id="15" name="Рисунок 15"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182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9BF" w:rsidRPr="00F23329">
        <w:rPr>
          <w:sz w:val="28"/>
          <w:szCs w:val="28"/>
        </w:rPr>
        <w:t xml:space="preserve">Не допускайте пустощі на воді (не можна зненацька лякати, жартома кликати на </w:t>
      </w:r>
      <w:r w:rsidR="009919BF" w:rsidRPr="00F23329">
        <w:rPr>
          <w:sz w:val="28"/>
          <w:szCs w:val="28"/>
        </w:rPr>
        <w:lastRenderedPageBreak/>
        <w:t xml:space="preserve">допомогу, утримувати одне одного </w:t>
      </w:r>
      <w:proofErr w:type="gramStart"/>
      <w:r w:rsidR="009919BF" w:rsidRPr="00F23329">
        <w:rPr>
          <w:sz w:val="28"/>
          <w:szCs w:val="28"/>
        </w:rPr>
        <w:t>п</w:t>
      </w:r>
      <w:proofErr w:type="gramEnd"/>
      <w:r w:rsidR="009919BF" w:rsidRPr="00F23329">
        <w:rPr>
          <w:sz w:val="28"/>
          <w:szCs w:val="28"/>
        </w:rPr>
        <w:t>ід водою).</w:t>
      </w:r>
      <w:r w:rsidRPr="00BB662D">
        <w:rPr>
          <w:noProof/>
        </w:rPr>
        <w:t xml:space="preserve"> </w:t>
      </w:r>
      <w:r>
        <w:rPr>
          <w:noProof/>
          <w:lang w:val="uk-UA"/>
        </w:rPr>
        <w:t xml:space="preserve">   </w:t>
      </w:r>
    </w:p>
    <w:p w:rsidR="009919BF" w:rsidRPr="00F23329" w:rsidRDefault="009919BF" w:rsidP="009919BF">
      <w:pPr>
        <w:pStyle w:val="a3"/>
        <w:spacing w:before="0" w:beforeAutospacing="0" w:after="0" w:afterAutospacing="0"/>
        <w:ind w:left="720"/>
        <w:jc w:val="both"/>
        <w:rPr>
          <w:sz w:val="28"/>
          <w:szCs w:val="28"/>
        </w:rPr>
      </w:pPr>
    </w:p>
    <w:p w:rsidR="009919BF" w:rsidRPr="00BB662D" w:rsidRDefault="009919BF" w:rsidP="009919BF">
      <w:pPr>
        <w:pStyle w:val="a3"/>
        <w:spacing w:before="0" w:beforeAutospacing="0" w:after="0" w:afterAutospacing="0"/>
        <w:jc w:val="both"/>
        <w:rPr>
          <w:b/>
          <w:color w:val="0070C0"/>
          <w:sz w:val="28"/>
          <w:szCs w:val="28"/>
          <w:u w:val="single"/>
        </w:rPr>
      </w:pPr>
      <w:r w:rsidRPr="00BB662D">
        <w:rPr>
          <w:rStyle w:val="a7"/>
          <w:b/>
          <w:color w:val="0070C0"/>
          <w:sz w:val="28"/>
          <w:szCs w:val="28"/>
        </w:rPr>
        <w:t> </w:t>
      </w:r>
      <w:r w:rsidR="00BB662D" w:rsidRPr="00BB662D">
        <w:rPr>
          <w:rStyle w:val="a7"/>
          <w:b/>
          <w:color w:val="0070C0"/>
          <w:sz w:val="28"/>
          <w:szCs w:val="28"/>
          <w:u w:val="single"/>
        </w:rPr>
        <w:t>4. </w:t>
      </w:r>
      <w:r w:rsidRPr="00BB662D">
        <w:rPr>
          <w:rStyle w:val="a7"/>
          <w:b/>
          <w:color w:val="0070C0"/>
          <w:sz w:val="28"/>
          <w:szCs w:val="28"/>
          <w:u w:val="single"/>
        </w:rPr>
        <w:t xml:space="preserve">Попередження дитячого травматизму </w:t>
      </w:r>
      <w:proofErr w:type="gramStart"/>
      <w:r w:rsidRPr="00BB662D">
        <w:rPr>
          <w:rStyle w:val="a7"/>
          <w:b/>
          <w:color w:val="0070C0"/>
          <w:sz w:val="28"/>
          <w:szCs w:val="28"/>
          <w:u w:val="single"/>
        </w:rPr>
        <w:t>п</w:t>
      </w:r>
      <w:proofErr w:type="gramEnd"/>
      <w:r w:rsidRPr="00BB662D">
        <w:rPr>
          <w:rStyle w:val="a7"/>
          <w:b/>
          <w:color w:val="0070C0"/>
          <w:sz w:val="28"/>
          <w:szCs w:val="28"/>
          <w:u w:val="single"/>
        </w:rPr>
        <w:t>ід час відпочинку:</w:t>
      </w:r>
    </w:p>
    <w:p w:rsidR="009919BF" w:rsidRPr="00F23329" w:rsidRDefault="009919BF" w:rsidP="009919BF">
      <w:pPr>
        <w:pStyle w:val="a3"/>
        <w:numPr>
          <w:ilvl w:val="0"/>
          <w:numId w:val="7"/>
        </w:numPr>
        <w:spacing w:before="0" w:beforeAutospacing="0" w:after="0" w:afterAutospacing="0"/>
        <w:jc w:val="both"/>
        <w:rPr>
          <w:sz w:val="28"/>
          <w:szCs w:val="28"/>
        </w:rPr>
      </w:pPr>
      <w:r w:rsidRPr="00F23329">
        <w:rPr>
          <w:sz w:val="28"/>
          <w:szCs w:val="28"/>
        </w:rPr>
        <w:t>Не залишайте дітей без нагляду.</w:t>
      </w:r>
    </w:p>
    <w:p w:rsidR="009919BF" w:rsidRPr="00F23329" w:rsidRDefault="009919BF" w:rsidP="009919BF">
      <w:pPr>
        <w:pStyle w:val="a3"/>
        <w:numPr>
          <w:ilvl w:val="0"/>
          <w:numId w:val="7"/>
        </w:numPr>
        <w:spacing w:before="0" w:beforeAutospacing="0" w:after="0" w:afterAutospacing="0"/>
        <w:jc w:val="both"/>
        <w:rPr>
          <w:sz w:val="28"/>
          <w:szCs w:val="28"/>
        </w:rPr>
      </w:pPr>
      <w:r w:rsidRPr="00F23329">
        <w:rPr>
          <w:sz w:val="28"/>
          <w:szCs w:val="28"/>
        </w:rPr>
        <w:t xml:space="preserve">Перевірте обладнання дитячого майданчика, що запевнитися </w:t>
      </w:r>
      <w:proofErr w:type="gramStart"/>
      <w:r w:rsidRPr="00F23329">
        <w:rPr>
          <w:sz w:val="28"/>
          <w:szCs w:val="28"/>
        </w:rPr>
        <w:t>у</w:t>
      </w:r>
      <w:proofErr w:type="gramEnd"/>
      <w:r w:rsidRPr="00F23329">
        <w:rPr>
          <w:sz w:val="28"/>
          <w:szCs w:val="28"/>
        </w:rPr>
        <w:t xml:space="preserve"> відсутності чинників, які можуть причинити травматизм.</w:t>
      </w:r>
    </w:p>
    <w:p w:rsidR="009919BF" w:rsidRPr="00F23329" w:rsidRDefault="009919BF" w:rsidP="009919BF">
      <w:pPr>
        <w:pStyle w:val="a3"/>
        <w:numPr>
          <w:ilvl w:val="0"/>
          <w:numId w:val="7"/>
        </w:numPr>
        <w:spacing w:before="0" w:beforeAutospacing="0" w:after="0" w:afterAutospacing="0"/>
        <w:jc w:val="both"/>
        <w:rPr>
          <w:sz w:val="28"/>
          <w:szCs w:val="28"/>
        </w:rPr>
      </w:pPr>
      <w:r w:rsidRPr="00F23329">
        <w:rPr>
          <w:sz w:val="28"/>
          <w:szCs w:val="28"/>
        </w:rPr>
        <w:t>Вчить дітей правилам користування гойдалкою, каруселлю.</w:t>
      </w:r>
    </w:p>
    <w:p w:rsidR="009919BF" w:rsidRPr="00F23329" w:rsidRDefault="009919BF" w:rsidP="009919BF">
      <w:pPr>
        <w:pStyle w:val="a3"/>
        <w:numPr>
          <w:ilvl w:val="0"/>
          <w:numId w:val="7"/>
        </w:numPr>
        <w:spacing w:before="0" w:beforeAutospacing="0" w:after="0" w:afterAutospacing="0"/>
        <w:jc w:val="both"/>
        <w:rPr>
          <w:sz w:val="28"/>
          <w:szCs w:val="28"/>
        </w:rPr>
      </w:pPr>
      <w:r w:rsidRPr="00F23329">
        <w:rPr>
          <w:sz w:val="28"/>
          <w:szCs w:val="28"/>
        </w:rPr>
        <w:t xml:space="preserve">Особливо уважно обстежити </w:t>
      </w:r>
      <w:proofErr w:type="gramStart"/>
      <w:r w:rsidRPr="00F23329">
        <w:rPr>
          <w:sz w:val="28"/>
          <w:szCs w:val="28"/>
        </w:rPr>
        <w:t>п</w:t>
      </w:r>
      <w:proofErr w:type="gramEnd"/>
      <w:r w:rsidRPr="00F23329">
        <w:rPr>
          <w:sz w:val="28"/>
          <w:szCs w:val="28"/>
        </w:rPr>
        <w:t>ісок, у ньому можуть залишитися гострі предмети або скло.</w:t>
      </w:r>
    </w:p>
    <w:p w:rsidR="009919BF" w:rsidRPr="00F23329" w:rsidRDefault="009919BF" w:rsidP="009919BF">
      <w:pPr>
        <w:pStyle w:val="a3"/>
        <w:numPr>
          <w:ilvl w:val="0"/>
          <w:numId w:val="7"/>
        </w:numPr>
        <w:spacing w:before="0" w:beforeAutospacing="0" w:after="0" w:afterAutospacing="0"/>
        <w:jc w:val="both"/>
        <w:rPr>
          <w:sz w:val="28"/>
          <w:szCs w:val="28"/>
        </w:rPr>
      </w:pPr>
      <w:r w:rsidRPr="00F23329">
        <w:rPr>
          <w:sz w:val="28"/>
          <w:szCs w:val="28"/>
        </w:rPr>
        <w:t xml:space="preserve"> Огляньте територію будинку і перевірте відсутність відкритих </w:t>
      </w:r>
      <w:proofErr w:type="gramStart"/>
      <w:r w:rsidRPr="00F23329">
        <w:rPr>
          <w:sz w:val="28"/>
          <w:szCs w:val="28"/>
        </w:rPr>
        <w:t>п</w:t>
      </w:r>
      <w:proofErr w:type="gramEnd"/>
      <w:r w:rsidRPr="00F23329">
        <w:rPr>
          <w:sz w:val="28"/>
          <w:szCs w:val="28"/>
        </w:rPr>
        <w:t>ідвалів, каналізаційних люків, ям, електрощитів.</w:t>
      </w:r>
    </w:p>
    <w:p w:rsidR="009919BF" w:rsidRDefault="009919BF" w:rsidP="009919BF">
      <w:pPr>
        <w:pStyle w:val="a3"/>
        <w:numPr>
          <w:ilvl w:val="0"/>
          <w:numId w:val="7"/>
        </w:numPr>
        <w:spacing w:before="0" w:beforeAutospacing="0" w:after="0" w:afterAutospacing="0"/>
        <w:jc w:val="both"/>
        <w:rPr>
          <w:sz w:val="28"/>
          <w:szCs w:val="28"/>
        </w:rPr>
      </w:pPr>
      <w:r w:rsidRPr="00F23329">
        <w:rPr>
          <w:sz w:val="28"/>
          <w:szCs w:val="28"/>
        </w:rPr>
        <w:t>Уникайте контакту дітей з незнайоми</w:t>
      </w:r>
      <w:r>
        <w:rPr>
          <w:sz w:val="28"/>
          <w:szCs w:val="28"/>
        </w:rPr>
        <w:t>ми тваринами (собаками, котами)</w:t>
      </w:r>
    </w:p>
    <w:p w:rsidR="009919BF" w:rsidRPr="00F23329" w:rsidRDefault="009919BF" w:rsidP="009919BF">
      <w:pPr>
        <w:pStyle w:val="a3"/>
        <w:spacing w:before="0" w:beforeAutospacing="0" w:after="0" w:afterAutospacing="0"/>
        <w:ind w:left="720"/>
        <w:jc w:val="both"/>
        <w:rPr>
          <w:sz w:val="28"/>
          <w:szCs w:val="28"/>
        </w:rPr>
      </w:pPr>
    </w:p>
    <w:p w:rsidR="009919BF" w:rsidRPr="00BB662D" w:rsidRDefault="009919BF" w:rsidP="009919BF">
      <w:pPr>
        <w:pStyle w:val="a3"/>
        <w:spacing w:before="0" w:beforeAutospacing="0" w:after="0" w:afterAutospacing="0"/>
        <w:jc w:val="both"/>
        <w:rPr>
          <w:b/>
          <w:color w:val="0070C0"/>
          <w:sz w:val="28"/>
          <w:szCs w:val="28"/>
          <w:u w:val="single"/>
        </w:rPr>
      </w:pPr>
      <w:r w:rsidRPr="00850232">
        <w:rPr>
          <w:rStyle w:val="a7"/>
          <w:b/>
          <w:sz w:val="28"/>
          <w:szCs w:val="28"/>
        </w:rPr>
        <w:t> </w:t>
      </w:r>
      <w:r w:rsidRPr="00BB662D">
        <w:rPr>
          <w:rStyle w:val="a7"/>
          <w:b/>
          <w:color w:val="0070C0"/>
          <w:sz w:val="28"/>
          <w:szCs w:val="28"/>
          <w:u w:val="single"/>
        </w:rPr>
        <w:t>5. Запобігання кишково-шлункових захворювань та кишковим отруєнням:</w:t>
      </w:r>
    </w:p>
    <w:p w:rsidR="009919BF" w:rsidRPr="00F23329" w:rsidRDefault="009919BF" w:rsidP="009919BF">
      <w:pPr>
        <w:pStyle w:val="a3"/>
        <w:numPr>
          <w:ilvl w:val="0"/>
          <w:numId w:val="8"/>
        </w:numPr>
        <w:spacing w:before="0" w:beforeAutospacing="0" w:after="0" w:afterAutospacing="0"/>
        <w:jc w:val="both"/>
        <w:rPr>
          <w:sz w:val="28"/>
          <w:szCs w:val="28"/>
        </w:rPr>
      </w:pPr>
      <w:r w:rsidRPr="00F23329">
        <w:rPr>
          <w:sz w:val="28"/>
          <w:szCs w:val="28"/>
        </w:rPr>
        <w:t xml:space="preserve"> Не дозволяйте вживати дітям не миті овочі і фрукти, зелень.</w:t>
      </w:r>
    </w:p>
    <w:p w:rsidR="009919BF" w:rsidRPr="00F23329" w:rsidRDefault="009919BF" w:rsidP="009919BF">
      <w:pPr>
        <w:pStyle w:val="a3"/>
        <w:numPr>
          <w:ilvl w:val="0"/>
          <w:numId w:val="8"/>
        </w:numPr>
        <w:spacing w:before="0" w:beforeAutospacing="0" w:after="0" w:afterAutospacing="0"/>
        <w:jc w:val="both"/>
        <w:rPr>
          <w:sz w:val="28"/>
          <w:szCs w:val="28"/>
        </w:rPr>
      </w:pPr>
      <w:r w:rsidRPr="00F23329">
        <w:rPr>
          <w:sz w:val="28"/>
          <w:szCs w:val="28"/>
        </w:rPr>
        <w:t>Ягоди, зелень, фрукти мити проточною водою.</w:t>
      </w:r>
    </w:p>
    <w:p w:rsidR="009919BF" w:rsidRPr="00F23329" w:rsidRDefault="009919BF" w:rsidP="009919BF">
      <w:pPr>
        <w:pStyle w:val="a3"/>
        <w:numPr>
          <w:ilvl w:val="0"/>
          <w:numId w:val="8"/>
        </w:numPr>
        <w:spacing w:before="0" w:beforeAutospacing="0" w:after="0" w:afterAutospacing="0"/>
        <w:jc w:val="both"/>
        <w:rPr>
          <w:sz w:val="28"/>
          <w:szCs w:val="28"/>
        </w:rPr>
      </w:pPr>
      <w:r w:rsidRPr="00F23329">
        <w:rPr>
          <w:sz w:val="28"/>
          <w:szCs w:val="28"/>
        </w:rPr>
        <w:t xml:space="preserve">Слідкуйте за тим, щоб діти ретельно мили руки  з милом </w:t>
      </w:r>
      <w:proofErr w:type="gramStart"/>
      <w:r w:rsidRPr="00F23329">
        <w:rPr>
          <w:sz w:val="28"/>
          <w:szCs w:val="28"/>
        </w:rPr>
        <w:t>п</w:t>
      </w:r>
      <w:proofErr w:type="gramEnd"/>
      <w:r w:rsidRPr="00F23329">
        <w:rPr>
          <w:sz w:val="28"/>
          <w:szCs w:val="28"/>
        </w:rPr>
        <w:t>ісля повернення з вулиці, перед їжею.</w:t>
      </w:r>
    </w:p>
    <w:p w:rsidR="009919BF" w:rsidRPr="00F23329" w:rsidRDefault="009919BF" w:rsidP="009919BF">
      <w:pPr>
        <w:pStyle w:val="a3"/>
        <w:numPr>
          <w:ilvl w:val="0"/>
          <w:numId w:val="8"/>
        </w:numPr>
        <w:spacing w:before="0" w:beforeAutospacing="0" w:after="0" w:afterAutospacing="0"/>
        <w:jc w:val="both"/>
        <w:rPr>
          <w:sz w:val="28"/>
          <w:szCs w:val="28"/>
        </w:rPr>
      </w:pPr>
      <w:r w:rsidRPr="00F23329">
        <w:rPr>
          <w:sz w:val="28"/>
          <w:szCs w:val="28"/>
        </w:rPr>
        <w:t xml:space="preserve"> Привчайте дітей дотримуватися правил особистої гі</w:t>
      </w:r>
      <w:proofErr w:type="gramStart"/>
      <w:r w:rsidRPr="00F23329">
        <w:rPr>
          <w:sz w:val="28"/>
          <w:szCs w:val="28"/>
        </w:rPr>
        <w:t>г</w:t>
      </w:r>
      <w:proofErr w:type="gramEnd"/>
      <w:r w:rsidRPr="00F23329">
        <w:rPr>
          <w:sz w:val="28"/>
          <w:szCs w:val="28"/>
        </w:rPr>
        <w:t>ієни.</w:t>
      </w:r>
    </w:p>
    <w:p w:rsidR="009919BF" w:rsidRPr="00F23329" w:rsidRDefault="009919BF" w:rsidP="009919BF">
      <w:pPr>
        <w:pStyle w:val="a3"/>
        <w:numPr>
          <w:ilvl w:val="0"/>
          <w:numId w:val="8"/>
        </w:numPr>
        <w:spacing w:before="0" w:beforeAutospacing="0" w:after="0" w:afterAutospacing="0"/>
        <w:jc w:val="both"/>
        <w:rPr>
          <w:sz w:val="28"/>
          <w:szCs w:val="28"/>
        </w:rPr>
      </w:pPr>
      <w:r w:rsidRPr="00F23329">
        <w:rPr>
          <w:sz w:val="28"/>
          <w:szCs w:val="28"/>
        </w:rPr>
        <w:t>Дітям для пиття давайте кип’ячену воду.</w:t>
      </w:r>
    </w:p>
    <w:p w:rsidR="009919BF" w:rsidRPr="00F23329" w:rsidRDefault="009919BF" w:rsidP="009919BF">
      <w:pPr>
        <w:pStyle w:val="a3"/>
        <w:numPr>
          <w:ilvl w:val="0"/>
          <w:numId w:val="8"/>
        </w:numPr>
        <w:spacing w:before="0" w:beforeAutospacing="0" w:after="0" w:afterAutospacing="0"/>
        <w:jc w:val="both"/>
        <w:rPr>
          <w:sz w:val="28"/>
          <w:szCs w:val="28"/>
        </w:rPr>
      </w:pPr>
      <w:r w:rsidRPr="00F23329">
        <w:rPr>
          <w:sz w:val="28"/>
          <w:szCs w:val="28"/>
        </w:rPr>
        <w:t xml:space="preserve"> Використовуйте в дитячому харчування тільки доброякісні, </w:t>
      </w:r>
      <w:proofErr w:type="gramStart"/>
      <w:r w:rsidRPr="00F23329">
        <w:rPr>
          <w:sz w:val="28"/>
          <w:szCs w:val="28"/>
        </w:rPr>
        <w:t>св</w:t>
      </w:r>
      <w:proofErr w:type="gramEnd"/>
      <w:r w:rsidRPr="00F23329">
        <w:rPr>
          <w:sz w:val="28"/>
          <w:szCs w:val="28"/>
        </w:rPr>
        <w:t>іжі продукти.</w:t>
      </w:r>
    </w:p>
    <w:p w:rsidR="009919BF" w:rsidRPr="00F23329" w:rsidRDefault="009919BF" w:rsidP="009919BF">
      <w:pPr>
        <w:pStyle w:val="a3"/>
        <w:numPr>
          <w:ilvl w:val="0"/>
          <w:numId w:val="8"/>
        </w:numPr>
        <w:spacing w:before="0" w:beforeAutospacing="0" w:after="0" w:afterAutospacing="0"/>
        <w:jc w:val="both"/>
        <w:rPr>
          <w:sz w:val="28"/>
          <w:szCs w:val="28"/>
        </w:rPr>
      </w:pPr>
      <w:r w:rsidRPr="00F23329">
        <w:rPr>
          <w:sz w:val="28"/>
          <w:szCs w:val="28"/>
        </w:rPr>
        <w:t>Купуючи продукти в магазині звертайте увагу на термін реалізації.</w:t>
      </w:r>
    </w:p>
    <w:p w:rsidR="009919BF" w:rsidRPr="00BB662D" w:rsidRDefault="009919BF" w:rsidP="009919BF">
      <w:pPr>
        <w:pStyle w:val="a3"/>
        <w:numPr>
          <w:ilvl w:val="0"/>
          <w:numId w:val="8"/>
        </w:numPr>
        <w:spacing w:before="0" w:beforeAutospacing="0" w:after="0" w:afterAutospacing="0"/>
        <w:jc w:val="both"/>
        <w:rPr>
          <w:rStyle w:val="a8"/>
          <w:b w:val="0"/>
          <w:bCs w:val="0"/>
          <w:sz w:val="28"/>
          <w:szCs w:val="28"/>
        </w:rPr>
      </w:pPr>
      <w:r w:rsidRPr="00F23329">
        <w:rPr>
          <w:sz w:val="28"/>
          <w:szCs w:val="28"/>
        </w:rPr>
        <w:t>Проводьте боротьбу з комахами, гризунами, які переносять інфекції…</w:t>
      </w:r>
      <w:r w:rsidRPr="00F23329">
        <w:rPr>
          <w:rStyle w:val="a8"/>
          <w:sz w:val="28"/>
          <w:szCs w:val="28"/>
        </w:rPr>
        <w:t>   </w:t>
      </w:r>
    </w:p>
    <w:p w:rsidR="00BB662D" w:rsidRDefault="00BB662D" w:rsidP="00BB662D">
      <w:pPr>
        <w:pStyle w:val="a3"/>
        <w:spacing w:before="0" w:beforeAutospacing="0" w:after="0" w:afterAutospacing="0"/>
        <w:jc w:val="both"/>
        <w:rPr>
          <w:rStyle w:val="a8"/>
          <w:sz w:val="28"/>
          <w:szCs w:val="28"/>
          <w:lang w:val="uk-UA"/>
        </w:rPr>
      </w:pPr>
    </w:p>
    <w:p w:rsidR="00741A1A" w:rsidRDefault="00741A1A" w:rsidP="00BB662D">
      <w:pPr>
        <w:pStyle w:val="a3"/>
        <w:spacing w:before="0" w:beforeAutospacing="0" w:after="0" w:afterAutospacing="0"/>
        <w:jc w:val="both"/>
        <w:rPr>
          <w:rStyle w:val="a8"/>
          <w:sz w:val="28"/>
          <w:szCs w:val="28"/>
          <w:lang w:val="uk-UA"/>
        </w:rPr>
      </w:pPr>
    </w:p>
    <w:p w:rsidR="00741A1A" w:rsidRDefault="00741A1A" w:rsidP="00BB662D">
      <w:pPr>
        <w:pStyle w:val="a3"/>
        <w:spacing w:before="0" w:beforeAutospacing="0" w:after="0" w:afterAutospacing="0"/>
        <w:jc w:val="both"/>
        <w:rPr>
          <w:rStyle w:val="a8"/>
          <w:sz w:val="28"/>
          <w:szCs w:val="28"/>
          <w:lang w:val="uk-UA"/>
        </w:rPr>
      </w:pPr>
    </w:p>
    <w:p w:rsidR="00741A1A" w:rsidRDefault="00741A1A" w:rsidP="00BB662D">
      <w:pPr>
        <w:pStyle w:val="a3"/>
        <w:spacing w:before="0" w:beforeAutospacing="0" w:after="0" w:afterAutospacing="0"/>
        <w:jc w:val="both"/>
        <w:rPr>
          <w:rStyle w:val="a8"/>
          <w:sz w:val="28"/>
          <w:szCs w:val="28"/>
          <w:lang w:val="uk-UA"/>
        </w:rPr>
      </w:pPr>
    </w:p>
    <w:p w:rsidR="00741A1A" w:rsidRDefault="00741A1A" w:rsidP="00BB662D">
      <w:pPr>
        <w:pStyle w:val="a3"/>
        <w:spacing w:before="0" w:beforeAutospacing="0" w:after="0" w:afterAutospacing="0"/>
        <w:jc w:val="both"/>
        <w:rPr>
          <w:rStyle w:val="a8"/>
          <w:sz w:val="28"/>
          <w:szCs w:val="28"/>
          <w:lang w:val="uk-UA"/>
        </w:rPr>
      </w:pPr>
    </w:p>
    <w:p w:rsidR="002E2E87" w:rsidRDefault="002E2E87" w:rsidP="00BB662D">
      <w:pPr>
        <w:pStyle w:val="a3"/>
        <w:spacing w:before="0" w:beforeAutospacing="0" w:after="0" w:afterAutospacing="0"/>
        <w:jc w:val="both"/>
        <w:rPr>
          <w:rStyle w:val="a8"/>
          <w:sz w:val="28"/>
          <w:szCs w:val="28"/>
          <w:lang w:val="uk-UA"/>
        </w:rPr>
      </w:pPr>
    </w:p>
    <w:p w:rsidR="00BB662D" w:rsidRDefault="00BB662D" w:rsidP="00BB662D">
      <w:pPr>
        <w:pStyle w:val="a3"/>
        <w:spacing w:before="0" w:beforeAutospacing="0" w:after="0" w:afterAutospacing="0"/>
        <w:jc w:val="both"/>
        <w:rPr>
          <w:rStyle w:val="a8"/>
          <w:sz w:val="28"/>
          <w:szCs w:val="28"/>
          <w:lang w:val="uk-UA"/>
        </w:rPr>
      </w:pPr>
    </w:p>
    <w:p w:rsidR="00BB662D" w:rsidRDefault="00BB662D" w:rsidP="00BB662D">
      <w:pPr>
        <w:pStyle w:val="a3"/>
        <w:spacing w:before="0" w:beforeAutospacing="0" w:after="0" w:afterAutospacing="0"/>
        <w:jc w:val="both"/>
        <w:rPr>
          <w:rStyle w:val="a8"/>
          <w:sz w:val="28"/>
          <w:szCs w:val="28"/>
          <w:lang w:val="uk-UA"/>
        </w:rPr>
      </w:pPr>
    </w:p>
    <w:p w:rsidR="00BB662D" w:rsidRDefault="00B156F0" w:rsidP="00BB662D">
      <w:pPr>
        <w:pStyle w:val="a3"/>
        <w:spacing w:before="0" w:beforeAutospacing="0" w:after="0" w:afterAutospacing="0"/>
        <w:jc w:val="both"/>
        <w:rPr>
          <w:rStyle w:val="a8"/>
          <w:sz w:val="28"/>
          <w:szCs w:val="28"/>
          <w:lang w:val="uk-UA"/>
        </w:rPr>
      </w:pPr>
      <w:r>
        <w:rPr>
          <w:noProof/>
        </w:rPr>
        <w:drawing>
          <wp:anchor distT="0" distB="0" distL="114300" distR="114300" simplePos="0" relativeHeight="251672576" behindDoc="0" locked="0" layoutInCell="1" allowOverlap="1" wp14:anchorId="4FBCC263" wp14:editId="177A301A">
            <wp:simplePos x="0" y="0"/>
            <wp:positionH relativeFrom="column">
              <wp:posOffset>-127635</wp:posOffset>
            </wp:positionH>
            <wp:positionV relativeFrom="paragraph">
              <wp:posOffset>106680</wp:posOffset>
            </wp:positionV>
            <wp:extent cx="2638425" cy="2066925"/>
            <wp:effectExtent l="0" t="0" r="9525" b="9525"/>
            <wp:wrapSquare wrapText="bothSides"/>
            <wp:docPr id="8" name="Рисунок 8"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6F0" w:rsidRDefault="00BB662D" w:rsidP="00B156F0">
      <w:pPr>
        <w:pStyle w:val="a3"/>
        <w:spacing w:before="0" w:beforeAutospacing="0" w:after="0" w:afterAutospacing="0"/>
        <w:jc w:val="center"/>
        <w:rPr>
          <w:rStyle w:val="a8"/>
          <w:color w:val="00B0F0"/>
          <w:sz w:val="28"/>
          <w:szCs w:val="28"/>
          <w:lang w:val="uk-UA"/>
        </w:rPr>
      </w:pPr>
      <w:r w:rsidRPr="00B156F0">
        <w:rPr>
          <w:rStyle w:val="a8"/>
          <w:color w:val="00B0F0"/>
          <w:sz w:val="28"/>
          <w:szCs w:val="28"/>
          <w:lang w:val="uk-UA"/>
        </w:rPr>
        <w:t>Інструктаж для батьків</w:t>
      </w:r>
    </w:p>
    <w:p w:rsidR="00B156F0" w:rsidRPr="00145F97" w:rsidRDefault="00B156F0" w:rsidP="00145F97">
      <w:pPr>
        <w:pStyle w:val="a3"/>
        <w:spacing w:before="0" w:beforeAutospacing="0" w:after="0" w:afterAutospacing="0"/>
        <w:jc w:val="center"/>
        <w:rPr>
          <w:b/>
          <w:bCs/>
          <w:color w:val="00B0F0"/>
          <w:sz w:val="28"/>
          <w:szCs w:val="28"/>
          <w:lang w:val="uk-UA"/>
        </w:rPr>
      </w:pPr>
      <w:r w:rsidRPr="00B156F0">
        <w:rPr>
          <w:rStyle w:val="a8"/>
          <w:color w:val="00B0F0"/>
          <w:sz w:val="28"/>
          <w:szCs w:val="28"/>
          <w:lang w:val="uk-UA"/>
        </w:rPr>
        <w:t xml:space="preserve"> «Новорічні та Різдвяні свята»</w:t>
      </w:r>
    </w:p>
    <w:p w:rsidR="00B156F0" w:rsidRPr="00B156F0" w:rsidRDefault="00B156F0" w:rsidP="00145F97">
      <w:pPr>
        <w:spacing w:before="100" w:beforeAutospacing="1" w:after="100" w:afterAutospacing="1" w:line="240" w:lineRule="auto"/>
        <w:jc w:val="both"/>
        <w:outlineLvl w:val="3"/>
        <w:rPr>
          <w:rFonts w:ascii="Times New Roman" w:eastAsia="Times New Roman" w:hAnsi="Times New Roman" w:cs="Times New Roman"/>
          <w:b/>
          <w:bCs/>
          <w:sz w:val="24"/>
          <w:szCs w:val="24"/>
          <w:lang w:val="uk-UA" w:eastAsia="ru-RU"/>
        </w:rPr>
      </w:pPr>
      <w:r w:rsidRPr="00B156F0">
        <w:rPr>
          <w:rFonts w:ascii="Times New Roman" w:eastAsia="Times New Roman" w:hAnsi="Times New Roman" w:cs="Times New Roman"/>
          <w:b/>
          <w:bCs/>
          <w:sz w:val="24"/>
          <w:szCs w:val="24"/>
          <w:lang w:val="uk-UA" w:eastAsia="ru-RU"/>
        </w:rPr>
        <w:t>Зважаючи на те, що зазвичай під час Новорічних святкувань стрімко зростає кількість пожеж, які виникають внаслідок порушення правил пожежної безпеки при користуванні гірляндами, встановленні ялинок та при користуванні піротехнічними виробами, дослухайтесь корисних порад і це допоможе Вам безпечно зустріти та провести новорічні та різдвяні свята.</w:t>
      </w:r>
    </w:p>
    <w:p w:rsidR="00B156F0" w:rsidRPr="00B156F0" w:rsidRDefault="00B156F0" w:rsidP="00B156F0">
      <w:pPr>
        <w:spacing w:before="100" w:beforeAutospacing="1" w:after="100" w:afterAutospacing="1" w:line="240" w:lineRule="auto"/>
        <w:outlineLvl w:val="0"/>
        <w:rPr>
          <w:rFonts w:ascii="Times New Roman" w:eastAsia="Times New Roman" w:hAnsi="Times New Roman" w:cs="Times New Roman"/>
          <w:b/>
          <w:bCs/>
          <w:color w:val="FF0000"/>
          <w:kern w:val="36"/>
          <w:sz w:val="32"/>
          <w:szCs w:val="32"/>
          <w:lang w:eastAsia="ru-RU"/>
        </w:rPr>
      </w:pPr>
      <w:r w:rsidRPr="00B156F0">
        <w:rPr>
          <w:rFonts w:ascii="Times New Roman" w:eastAsia="Times New Roman" w:hAnsi="Times New Roman" w:cs="Times New Roman"/>
          <w:b/>
          <w:bCs/>
          <w:color w:val="FF0000"/>
          <w:kern w:val="36"/>
          <w:sz w:val="32"/>
          <w:szCs w:val="32"/>
          <w:lang w:eastAsia="ru-RU"/>
        </w:rPr>
        <w:t xml:space="preserve">ЩОБ НЕ ТРАПИЛОСЬ </w:t>
      </w:r>
      <w:proofErr w:type="gramStart"/>
      <w:r w:rsidRPr="00B156F0">
        <w:rPr>
          <w:rFonts w:ascii="Times New Roman" w:eastAsia="Times New Roman" w:hAnsi="Times New Roman" w:cs="Times New Roman"/>
          <w:b/>
          <w:bCs/>
          <w:color w:val="FF0000"/>
          <w:kern w:val="36"/>
          <w:sz w:val="32"/>
          <w:szCs w:val="32"/>
          <w:lang w:eastAsia="ru-RU"/>
        </w:rPr>
        <w:t>БІДИ</w:t>
      </w:r>
      <w:proofErr w:type="gramEnd"/>
      <w:r w:rsidRPr="00B156F0">
        <w:rPr>
          <w:rFonts w:ascii="Times New Roman" w:eastAsia="Times New Roman" w:hAnsi="Times New Roman" w:cs="Times New Roman"/>
          <w:b/>
          <w:bCs/>
          <w:color w:val="FF0000"/>
          <w:kern w:val="36"/>
          <w:sz w:val="32"/>
          <w:szCs w:val="32"/>
          <w:lang w:eastAsia="ru-RU"/>
        </w:rPr>
        <w:t>:</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lastRenderedPageBreak/>
        <w:t>· Не встановлюйте ялинку на шляхах евакуації;</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Не встановлюйте ялинку поблизу опалювальних приладів, телевізорів, приймачів, магнітофонів;</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Встановлюйте ялинку на </w:t>
      </w:r>
      <w:proofErr w:type="gramStart"/>
      <w:r w:rsidRPr="00B156F0">
        <w:rPr>
          <w:rFonts w:ascii="Times New Roman" w:eastAsia="Times New Roman" w:hAnsi="Times New Roman" w:cs="Times New Roman"/>
          <w:b/>
          <w:bCs/>
          <w:sz w:val="24"/>
          <w:szCs w:val="24"/>
          <w:lang w:eastAsia="ru-RU"/>
        </w:rPr>
        <w:t>ст</w:t>
      </w:r>
      <w:proofErr w:type="gramEnd"/>
      <w:r w:rsidRPr="00B156F0">
        <w:rPr>
          <w:rFonts w:ascii="Times New Roman" w:eastAsia="Times New Roman" w:hAnsi="Times New Roman" w:cs="Times New Roman"/>
          <w:b/>
          <w:bCs/>
          <w:sz w:val="24"/>
          <w:szCs w:val="24"/>
          <w:lang w:eastAsia="ru-RU"/>
        </w:rPr>
        <w:t>ійкій основі: на надійній підставці, в посудині з піском, подалі від штор, гардин та інших предметів, які легко піддаються вогню;</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Не прикрашайте ялинку целулоїдними іграшками, а також марлею, ватою, папером не просоченими вогнезахисною сумішшю;</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noProof/>
          <w:sz w:val="24"/>
          <w:szCs w:val="24"/>
          <w:lang w:eastAsia="ru-RU"/>
        </w:rPr>
        <w:drawing>
          <wp:anchor distT="0" distB="0" distL="114300" distR="114300" simplePos="0" relativeHeight="251673600" behindDoc="0" locked="0" layoutInCell="1" allowOverlap="1" wp14:anchorId="487BBC89" wp14:editId="4DFCB819">
            <wp:simplePos x="0" y="0"/>
            <wp:positionH relativeFrom="column">
              <wp:posOffset>-3810</wp:posOffset>
            </wp:positionH>
            <wp:positionV relativeFrom="paragraph">
              <wp:posOffset>2540</wp:posOffset>
            </wp:positionV>
            <wp:extent cx="2259965" cy="1691640"/>
            <wp:effectExtent l="0" t="0" r="6985" b="3810"/>
            <wp:wrapSquare wrapText="bothSides"/>
            <wp:docPr id="20" name="Рисунок 20" descr="/Files/images/kartinki_2/tb/noviy_rk/ef95711da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images/kartinki_2/tb/noviy_rk/ef95711da47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996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6F0">
        <w:rPr>
          <w:rFonts w:ascii="Times New Roman" w:eastAsia="Times New Roman" w:hAnsi="Times New Roman" w:cs="Times New Roman"/>
          <w:b/>
          <w:bCs/>
          <w:sz w:val="24"/>
          <w:szCs w:val="24"/>
          <w:lang w:eastAsia="ru-RU"/>
        </w:rPr>
        <w:t xml:space="preserve">· Прикрашайте ялинку тільки електричними гірляндами промислового виготовлення купленими </w:t>
      </w:r>
      <w:proofErr w:type="gramStart"/>
      <w:r w:rsidRPr="00B156F0">
        <w:rPr>
          <w:rFonts w:ascii="Times New Roman" w:eastAsia="Times New Roman" w:hAnsi="Times New Roman" w:cs="Times New Roman"/>
          <w:b/>
          <w:bCs/>
          <w:sz w:val="24"/>
          <w:szCs w:val="24"/>
          <w:lang w:eastAsia="ru-RU"/>
        </w:rPr>
        <w:t>у</w:t>
      </w:r>
      <w:proofErr w:type="gramEnd"/>
      <w:r w:rsidRPr="00B156F0">
        <w:rPr>
          <w:rFonts w:ascii="Times New Roman" w:eastAsia="Times New Roman" w:hAnsi="Times New Roman" w:cs="Times New Roman"/>
          <w:b/>
          <w:bCs/>
          <w:sz w:val="24"/>
          <w:szCs w:val="24"/>
          <w:lang w:eastAsia="ru-RU"/>
        </w:rPr>
        <w:t xml:space="preserve"> спеціалізованих крамницях, а не на ринках, де часто-густо зустрічається неякісний товар;</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Обов'язково переві</w:t>
      </w:r>
      <w:proofErr w:type="gramStart"/>
      <w:r w:rsidRPr="00B156F0">
        <w:rPr>
          <w:rFonts w:ascii="Times New Roman" w:eastAsia="Times New Roman" w:hAnsi="Times New Roman" w:cs="Times New Roman"/>
          <w:b/>
          <w:bCs/>
          <w:sz w:val="24"/>
          <w:szCs w:val="24"/>
          <w:lang w:eastAsia="ru-RU"/>
        </w:rPr>
        <w:t>рте</w:t>
      </w:r>
      <w:proofErr w:type="gramEnd"/>
      <w:r w:rsidRPr="00B156F0">
        <w:rPr>
          <w:rFonts w:ascii="Times New Roman" w:eastAsia="Times New Roman" w:hAnsi="Times New Roman" w:cs="Times New Roman"/>
          <w:b/>
          <w:bCs/>
          <w:sz w:val="24"/>
          <w:szCs w:val="24"/>
          <w:lang w:eastAsia="ru-RU"/>
        </w:rPr>
        <w:t xml:space="preserve"> справність електричного проводу, його ізоляцію;</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Напруга лампочок не повинна перевищувати 12В, а потужність 25Вт;</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Гірлянди потрібно закріплювати надійно, бо при падінні від поштовху чи протягу </w:t>
      </w:r>
      <w:proofErr w:type="gramStart"/>
      <w:r w:rsidRPr="00B156F0">
        <w:rPr>
          <w:rFonts w:ascii="Times New Roman" w:eastAsia="Times New Roman" w:hAnsi="Times New Roman" w:cs="Times New Roman"/>
          <w:b/>
          <w:bCs/>
          <w:sz w:val="24"/>
          <w:szCs w:val="24"/>
          <w:lang w:eastAsia="ru-RU"/>
        </w:rPr>
        <w:t>вони</w:t>
      </w:r>
      <w:proofErr w:type="gramEnd"/>
      <w:r w:rsidRPr="00B156F0">
        <w:rPr>
          <w:rFonts w:ascii="Times New Roman" w:eastAsia="Times New Roman" w:hAnsi="Times New Roman" w:cs="Times New Roman"/>
          <w:b/>
          <w:bCs/>
          <w:sz w:val="24"/>
          <w:szCs w:val="24"/>
          <w:lang w:eastAsia="ru-RU"/>
        </w:rPr>
        <w:t xml:space="preserve"> можуть стати причиною пожежі;</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Не дозволяйте дітям самостійно включати електрогірлянди;</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Ні в якому разі не застосовуйте в приміщенні </w:t>
      </w:r>
      <w:proofErr w:type="gramStart"/>
      <w:r w:rsidRPr="00B156F0">
        <w:rPr>
          <w:rFonts w:ascii="Times New Roman" w:eastAsia="Times New Roman" w:hAnsi="Times New Roman" w:cs="Times New Roman"/>
          <w:b/>
          <w:bCs/>
          <w:sz w:val="24"/>
          <w:szCs w:val="24"/>
          <w:lang w:eastAsia="ru-RU"/>
        </w:rPr>
        <w:t>св</w:t>
      </w:r>
      <w:proofErr w:type="gramEnd"/>
      <w:r w:rsidRPr="00B156F0">
        <w:rPr>
          <w:rFonts w:ascii="Times New Roman" w:eastAsia="Times New Roman" w:hAnsi="Times New Roman" w:cs="Times New Roman"/>
          <w:b/>
          <w:bCs/>
          <w:sz w:val="24"/>
          <w:szCs w:val="24"/>
          <w:lang w:eastAsia="ru-RU"/>
        </w:rPr>
        <w:t>ічки, бенгальські, вогні, відкритий вогонь, феєрверки, вибухонебезпечні хлопавки, петарди та ін;</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Не одягайте дітей в костюми з легкозаймистих </w:t>
      </w:r>
      <w:proofErr w:type="gramStart"/>
      <w:r w:rsidRPr="00B156F0">
        <w:rPr>
          <w:rFonts w:ascii="Times New Roman" w:eastAsia="Times New Roman" w:hAnsi="Times New Roman" w:cs="Times New Roman"/>
          <w:b/>
          <w:bCs/>
          <w:sz w:val="24"/>
          <w:szCs w:val="24"/>
          <w:lang w:eastAsia="ru-RU"/>
        </w:rPr>
        <w:t>матер</w:t>
      </w:r>
      <w:proofErr w:type="gramEnd"/>
      <w:r w:rsidRPr="00B156F0">
        <w:rPr>
          <w:rFonts w:ascii="Times New Roman" w:eastAsia="Times New Roman" w:hAnsi="Times New Roman" w:cs="Times New Roman"/>
          <w:b/>
          <w:bCs/>
          <w:sz w:val="24"/>
          <w:szCs w:val="24"/>
          <w:lang w:eastAsia="ru-RU"/>
        </w:rPr>
        <w:t>іалів, не залишайте малюків одних, без нагляду дорослих;</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Хвою яка ообсипалася з ялинки треба відразу прибирати - вона, як порох, може спалахнути від </w:t>
      </w:r>
      <w:proofErr w:type="gramStart"/>
      <w:r w:rsidRPr="00B156F0">
        <w:rPr>
          <w:rFonts w:ascii="Times New Roman" w:eastAsia="Times New Roman" w:hAnsi="Times New Roman" w:cs="Times New Roman"/>
          <w:b/>
          <w:bCs/>
          <w:sz w:val="24"/>
          <w:szCs w:val="24"/>
          <w:lang w:eastAsia="ru-RU"/>
        </w:rPr>
        <w:t>будь-яко</w:t>
      </w:r>
      <w:proofErr w:type="gramEnd"/>
      <w:r w:rsidRPr="00B156F0">
        <w:rPr>
          <w:rFonts w:ascii="Times New Roman" w:eastAsia="Times New Roman" w:hAnsi="Times New Roman" w:cs="Times New Roman"/>
          <w:b/>
          <w:bCs/>
          <w:sz w:val="24"/>
          <w:szCs w:val="24"/>
          <w:lang w:eastAsia="ru-RU"/>
        </w:rPr>
        <w:t>ї іскри;</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Ніколи не прикрашайте </w:t>
      </w:r>
      <w:proofErr w:type="gramStart"/>
      <w:r w:rsidRPr="00B156F0">
        <w:rPr>
          <w:rFonts w:ascii="Times New Roman" w:eastAsia="Times New Roman" w:hAnsi="Times New Roman" w:cs="Times New Roman"/>
          <w:b/>
          <w:bCs/>
          <w:sz w:val="24"/>
          <w:szCs w:val="24"/>
          <w:lang w:eastAsia="ru-RU"/>
        </w:rPr>
        <w:t>св</w:t>
      </w:r>
      <w:proofErr w:type="gramEnd"/>
      <w:r w:rsidRPr="00B156F0">
        <w:rPr>
          <w:rFonts w:ascii="Times New Roman" w:eastAsia="Times New Roman" w:hAnsi="Times New Roman" w:cs="Times New Roman"/>
          <w:b/>
          <w:bCs/>
          <w:sz w:val="24"/>
          <w:szCs w:val="24"/>
          <w:lang w:eastAsia="ru-RU"/>
        </w:rPr>
        <w:t>ічками новорічну ялинку! Це неминуче призводить до пожежі;</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Не залишайте запалені </w:t>
      </w:r>
      <w:proofErr w:type="gramStart"/>
      <w:r w:rsidRPr="00B156F0">
        <w:rPr>
          <w:rFonts w:ascii="Times New Roman" w:eastAsia="Times New Roman" w:hAnsi="Times New Roman" w:cs="Times New Roman"/>
          <w:b/>
          <w:bCs/>
          <w:sz w:val="24"/>
          <w:szCs w:val="24"/>
          <w:lang w:eastAsia="ru-RU"/>
        </w:rPr>
        <w:t>св</w:t>
      </w:r>
      <w:proofErr w:type="gramEnd"/>
      <w:r w:rsidRPr="00B156F0">
        <w:rPr>
          <w:rFonts w:ascii="Times New Roman" w:eastAsia="Times New Roman" w:hAnsi="Times New Roman" w:cs="Times New Roman"/>
          <w:b/>
          <w:bCs/>
          <w:sz w:val="24"/>
          <w:szCs w:val="24"/>
          <w:lang w:eastAsia="ru-RU"/>
        </w:rPr>
        <w:t>ічки без нагляду, будьте особливо уважні, якщо в будинку є діти і домашні тварини;</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val="uk-UA" w:eastAsia="ru-RU"/>
        </w:rPr>
      </w:pPr>
      <w:r w:rsidRPr="00B156F0">
        <w:rPr>
          <w:rFonts w:ascii="Times New Roman" w:eastAsia="Times New Roman" w:hAnsi="Times New Roman" w:cs="Times New Roman"/>
          <w:b/>
          <w:bCs/>
          <w:sz w:val="24"/>
          <w:szCs w:val="24"/>
          <w:lang w:eastAsia="ru-RU"/>
        </w:rPr>
        <w:t xml:space="preserve">· Не ставте </w:t>
      </w:r>
      <w:proofErr w:type="gramStart"/>
      <w:r w:rsidRPr="00B156F0">
        <w:rPr>
          <w:rFonts w:ascii="Times New Roman" w:eastAsia="Times New Roman" w:hAnsi="Times New Roman" w:cs="Times New Roman"/>
          <w:b/>
          <w:bCs/>
          <w:sz w:val="24"/>
          <w:szCs w:val="24"/>
          <w:lang w:eastAsia="ru-RU"/>
        </w:rPr>
        <w:t>св</w:t>
      </w:r>
      <w:proofErr w:type="gramEnd"/>
      <w:r w:rsidRPr="00B156F0">
        <w:rPr>
          <w:rFonts w:ascii="Times New Roman" w:eastAsia="Times New Roman" w:hAnsi="Times New Roman" w:cs="Times New Roman"/>
          <w:b/>
          <w:bCs/>
          <w:sz w:val="24"/>
          <w:szCs w:val="24"/>
          <w:lang w:eastAsia="ru-RU"/>
        </w:rPr>
        <w:t>ічки поблизу легкозаймистих предметів. Використовуйте стійкі підсвічники, зроблені з негорючих матеріалів;</w:t>
      </w:r>
      <w:r w:rsidRPr="00B156F0">
        <w:rPr>
          <w:rFonts w:ascii="Times New Roman" w:eastAsia="Times New Roman" w:hAnsi="Times New Roman" w:cs="Times New Roman"/>
          <w:b/>
          <w:bCs/>
          <w:sz w:val="24"/>
          <w:szCs w:val="24"/>
          <w:lang w:eastAsia="ru-RU"/>
        </w:rPr>
        <w:br/>
      </w:r>
      <w:r w:rsidRPr="00B156F0">
        <w:rPr>
          <w:rFonts w:ascii="Times New Roman" w:eastAsia="Times New Roman" w:hAnsi="Times New Roman" w:cs="Times New Roman"/>
          <w:b/>
          <w:bCs/>
          <w:noProof/>
          <w:sz w:val="24"/>
          <w:szCs w:val="24"/>
          <w:lang w:eastAsia="ru-RU"/>
        </w:rPr>
        <w:drawing>
          <wp:inline distT="0" distB="0" distL="0" distR="0" wp14:anchorId="61FADE81" wp14:editId="7036D9A5">
            <wp:extent cx="5991225" cy="2952750"/>
            <wp:effectExtent l="0" t="0" r="9525" b="0"/>
            <wp:docPr id="21" name="Рисунок 21" descr="/Files/images/kartinki_2/tb/noviy_rk/ПРАВИЛА ВСТАНОВЛЕННЯ ЯЛ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images/kartinki_2/tb/noviy_rk/ПРАВИЛА ВСТАНОВЛЕННЯ ЯЛИНКИ.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9703" cy="2952000"/>
                    </a:xfrm>
                    <a:prstGeom prst="rect">
                      <a:avLst/>
                    </a:prstGeom>
                    <a:noFill/>
                    <a:ln>
                      <a:noFill/>
                    </a:ln>
                  </pic:spPr>
                </pic:pic>
              </a:graphicData>
            </a:graphic>
          </wp:inline>
        </w:drawing>
      </w:r>
      <w:r w:rsidRPr="00B156F0">
        <w:rPr>
          <w:rFonts w:ascii="Times New Roman" w:eastAsia="Times New Roman" w:hAnsi="Times New Roman" w:cs="Times New Roman"/>
          <w:b/>
          <w:bCs/>
          <w:sz w:val="36"/>
          <w:szCs w:val="36"/>
          <w:lang w:eastAsia="ru-RU"/>
        </w:rPr>
        <w:br/>
      </w:r>
      <w:r w:rsidRPr="00B156F0">
        <w:rPr>
          <w:rFonts w:ascii="Times New Roman" w:eastAsia="Times New Roman" w:hAnsi="Times New Roman" w:cs="Times New Roman"/>
          <w:b/>
          <w:bCs/>
          <w:sz w:val="24"/>
          <w:szCs w:val="24"/>
          <w:lang w:eastAsia="ru-RU"/>
        </w:rPr>
        <w:t xml:space="preserve">Якщо Ви помітили ознаки пожежі - не панікуйте. Спочатку подивіться, що горить. Якщо це гірлянда - негайно вимкніть її з розетки. Якщо ялинка вже запалала - беріть хутко ковдру, рядно, намочуйте їх у воді й накривайте ялинку або просто залийте її водою. Якщо ж </w:t>
      </w:r>
      <w:proofErr w:type="gramStart"/>
      <w:r w:rsidRPr="00B156F0">
        <w:rPr>
          <w:rFonts w:ascii="Times New Roman" w:eastAsia="Times New Roman" w:hAnsi="Times New Roman" w:cs="Times New Roman"/>
          <w:b/>
          <w:bCs/>
          <w:sz w:val="24"/>
          <w:szCs w:val="24"/>
          <w:lang w:eastAsia="ru-RU"/>
        </w:rPr>
        <w:t>Ви сам</w:t>
      </w:r>
      <w:proofErr w:type="gramEnd"/>
      <w:r w:rsidRPr="00B156F0">
        <w:rPr>
          <w:rFonts w:ascii="Times New Roman" w:eastAsia="Times New Roman" w:hAnsi="Times New Roman" w:cs="Times New Roman"/>
          <w:b/>
          <w:bCs/>
          <w:sz w:val="24"/>
          <w:szCs w:val="24"/>
          <w:lang w:eastAsia="ru-RU"/>
        </w:rPr>
        <w:t xml:space="preserve">і не в змозі справитися з вогнем – негайно викликайте пожежно-рятувальну службу за номером „101”. </w:t>
      </w:r>
      <w:r w:rsidRPr="00B156F0">
        <w:rPr>
          <w:rFonts w:ascii="Times New Roman" w:eastAsia="Times New Roman" w:hAnsi="Times New Roman" w:cs="Times New Roman"/>
          <w:b/>
          <w:bCs/>
          <w:sz w:val="24"/>
          <w:szCs w:val="24"/>
          <w:lang w:eastAsia="ru-RU"/>
        </w:rPr>
        <w:br/>
      </w:r>
    </w:p>
    <w:p w:rsidR="00B156F0" w:rsidRPr="00B156F0" w:rsidRDefault="00145F97" w:rsidP="00145F97">
      <w:pPr>
        <w:spacing w:before="100" w:beforeAutospacing="1" w:after="100" w:afterAutospacing="1" w:line="240" w:lineRule="auto"/>
        <w:jc w:val="center"/>
        <w:outlineLvl w:val="0"/>
        <w:rPr>
          <w:rFonts w:ascii="Times New Roman" w:eastAsia="Times New Roman" w:hAnsi="Times New Roman" w:cs="Times New Roman"/>
          <w:b/>
          <w:bCs/>
          <w:color w:val="FF0000"/>
          <w:kern w:val="36"/>
          <w:sz w:val="36"/>
          <w:szCs w:val="36"/>
          <w:lang w:eastAsia="ru-RU"/>
        </w:rPr>
      </w:pPr>
      <w:r w:rsidRPr="00B156F0">
        <w:rPr>
          <w:rFonts w:ascii="Times New Roman" w:eastAsia="Times New Roman" w:hAnsi="Times New Roman" w:cs="Times New Roman"/>
          <w:b/>
          <w:bCs/>
          <w:noProof/>
          <w:sz w:val="24"/>
          <w:szCs w:val="24"/>
          <w:lang w:eastAsia="ru-RU"/>
        </w:rPr>
        <w:lastRenderedPageBreak/>
        <w:drawing>
          <wp:anchor distT="0" distB="0" distL="114300" distR="114300" simplePos="0" relativeHeight="251674624" behindDoc="0" locked="0" layoutInCell="1" allowOverlap="1" wp14:anchorId="5A1A43B2" wp14:editId="3CA3F1E2">
            <wp:simplePos x="0" y="0"/>
            <wp:positionH relativeFrom="column">
              <wp:posOffset>-156210</wp:posOffset>
            </wp:positionH>
            <wp:positionV relativeFrom="paragraph">
              <wp:posOffset>462915</wp:posOffset>
            </wp:positionV>
            <wp:extent cx="2122170" cy="1583690"/>
            <wp:effectExtent l="0" t="0" r="0" b="0"/>
            <wp:wrapSquare wrapText="bothSides"/>
            <wp:docPr id="23" name="Рисунок 23" descr="/Files/images/kartinki_2/tb/noviy_r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images/kartinki_2/tb/noviy_rk/i.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17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6F0" w:rsidRPr="00B156F0">
        <w:rPr>
          <w:rFonts w:ascii="Times New Roman" w:eastAsia="Times New Roman" w:hAnsi="Times New Roman" w:cs="Times New Roman"/>
          <w:b/>
          <w:bCs/>
          <w:color w:val="FF0000"/>
          <w:kern w:val="36"/>
          <w:sz w:val="36"/>
          <w:szCs w:val="36"/>
          <w:lang w:eastAsia="ru-RU"/>
        </w:rPr>
        <w:t xml:space="preserve">ПРИ ПРОВЕДЕННІ НОВОРІЧНИХ ЗАХОДІВ </w:t>
      </w:r>
      <w:proofErr w:type="gramStart"/>
      <w:r w:rsidR="00B156F0" w:rsidRPr="00B156F0">
        <w:rPr>
          <w:rFonts w:ascii="Times New Roman" w:eastAsia="Times New Roman" w:hAnsi="Times New Roman" w:cs="Times New Roman"/>
          <w:b/>
          <w:bCs/>
          <w:color w:val="FF0000"/>
          <w:kern w:val="36"/>
          <w:sz w:val="36"/>
          <w:szCs w:val="36"/>
          <w:lang w:eastAsia="ru-RU"/>
        </w:rPr>
        <w:t>З</w:t>
      </w:r>
      <w:proofErr w:type="gramEnd"/>
      <w:r w:rsidR="00B156F0" w:rsidRPr="00B156F0">
        <w:rPr>
          <w:rFonts w:ascii="Times New Roman" w:eastAsia="Times New Roman" w:hAnsi="Times New Roman" w:cs="Times New Roman"/>
          <w:b/>
          <w:bCs/>
          <w:color w:val="FF0000"/>
          <w:kern w:val="36"/>
          <w:sz w:val="36"/>
          <w:szCs w:val="36"/>
          <w:lang w:eastAsia="ru-RU"/>
        </w:rPr>
        <w:t xml:space="preserve"> МАСОВИМ ПЕРЕБУВАННЯМ ЛЮДЕЙ</w:t>
      </w:r>
    </w:p>
    <w:p w:rsidR="00B156F0" w:rsidRPr="00B156F0" w:rsidRDefault="00145F97" w:rsidP="00B156F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val="uk-UA" w:eastAsia="ru-RU"/>
        </w:rPr>
        <w:t xml:space="preserve">       </w:t>
      </w:r>
      <w:r w:rsidR="00B156F0" w:rsidRPr="00B156F0">
        <w:rPr>
          <w:rFonts w:ascii="Times New Roman" w:eastAsia="Times New Roman" w:hAnsi="Times New Roman" w:cs="Times New Roman"/>
          <w:b/>
          <w:bCs/>
          <w:sz w:val="27"/>
          <w:szCs w:val="27"/>
          <w:lang w:eastAsia="ru-RU"/>
        </w:rPr>
        <w:t>ЗАБОРОНЯЄТЬСЯ:</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br/>
        <w:t xml:space="preserve">• Встановлювати ялинку поблизу евакуаційних виходів і захаращувати коридори, проходи та </w:t>
      </w:r>
      <w:proofErr w:type="gramStart"/>
      <w:r w:rsidRPr="00B156F0">
        <w:rPr>
          <w:rFonts w:ascii="Times New Roman" w:eastAsia="Times New Roman" w:hAnsi="Times New Roman" w:cs="Times New Roman"/>
          <w:b/>
          <w:bCs/>
          <w:sz w:val="24"/>
          <w:szCs w:val="24"/>
          <w:lang w:eastAsia="ru-RU"/>
        </w:rPr>
        <w:t>п</w:t>
      </w:r>
      <w:proofErr w:type="gramEnd"/>
      <w:r w:rsidRPr="00B156F0">
        <w:rPr>
          <w:rFonts w:ascii="Times New Roman" w:eastAsia="Times New Roman" w:hAnsi="Times New Roman" w:cs="Times New Roman"/>
          <w:b/>
          <w:bCs/>
          <w:sz w:val="24"/>
          <w:szCs w:val="24"/>
          <w:lang w:eastAsia="ru-RU"/>
        </w:rPr>
        <w:t>ідступи до засобів пожежогасіння.</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Застосовувати дня оформлення приміщень, виготовлення маскарадних костюмів і т.п. матеріали, необроблені вогнезахисним складом, целулоїдні іграшки, вироби з поролону та інших легкозаймистих </w:t>
      </w:r>
      <w:proofErr w:type="gramStart"/>
      <w:r w:rsidRPr="00B156F0">
        <w:rPr>
          <w:rFonts w:ascii="Times New Roman" w:eastAsia="Times New Roman" w:hAnsi="Times New Roman" w:cs="Times New Roman"/>
          <w:b/>
          <w:bCs/>
          <w:sz w:val="24"/>
          <w:szCs w:val="24"/>
          <w:lang w:eastAsia="ru-RU"/>
        </w:rPr>
        <w:t>матер</w:t>
      </w:r>
      <w:proofErr w:type="gramEnd"/>
      <w:r w:rsidRPr="00B156F0">
        <w:rPr>
          <w:rFonts w:ascii="Times New Roman" w:eastAsia="Times New Roman" w:hAnsi="Times New Roman" w:cs="Times New Roman"/>
          <w:b/>
          <w:bCs/>
          <w:sz w:val="24"/>
          <w:szCs w:val="24"/>
          <w:lang w:eastAsia="ru-RU"/>
        </w:rPr>
        <w:t>іалів</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Допускати заповнення приміщень людьми понад </w:t>
      </w:r>
      <w:proofErr w:type="gramStart"/>
      <w:r w:rsidRPr="00B156F0">
        <w:rPr>
          <w:rFonts w:ascii="Times New Roman" w:eastAsia="Times New Roman" w:hAnsi="Times New Roman" w:cs="Times New Roman"/>
          <w:b/>
          <w:bCs/>
          <w:sz w:val="24"/>
          <w:szCs w:val="24"/>
          <w:lang w:eastAsia="ru-RU"/>
        </w:rPr>
        <w:t>установлен</w:t>
      </w:r>
      <w:proofErr w:type="gramEnd"/>
      <w:r w:rsidRPr="00B156F0">
        <w:rPr>
          <w:rFonts w:ascii="Times New Roman" w:eastAsia="Times New Roman" w:hAnsi="Times New Roman" w:cs="Times New Roman"/>
          <w:b/>
          <w:bCs/>
          <w:sz w:val="24"/>
          <w:szCs w:val="24"/>
          <w:lang w:eastAsia="ru-RU"/>
        </w:rPr>
        <w:t>і норми</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Категорично забороняється застосування </w:t>
      </w:r>
      <w:proofErr w:type="gramStart"/>
      <w:r w:rsidRPr="00B156F0">
        <w:rPr>
          <w:rFonts w:ascii="Times New Roman" w:eastAsia="Times New Roman" w:hAnsi="Times New Roman" w:cs="Times New Roman"/>
          <w:b/>
          <w:bCs/>
          <w:sz w:val="24"/>
          <w:szCs w:val="24"/>
          <w:lang w:eastAsia="ru-RU"/>
        </w:rPr>
        <w:t>св</w:t>
      </w:r>
      <w:proofErr w:type="gramEnd"/>
      <w:r w:rsidRPr="00B156F0">
        <w:rPr>
          <w:rFonts w:ascii="Times New Roman" w:eastAsia="Times New Roman" w:hAnsi="Times New Roman" w:cs="Times New Roman"/>
          <w:b/>
          <w:bCs/>
          <w:sz w:val="24"/>
          <w:szCs w:val="24"/>
          <w:lang w:eastAsia="ru-RU"/>
        </w:rPr>
        <w:t>ічок, бенгальських вогнів, різного роду піротехнічних ефектів, користуватися хлопавками. гасити світло в приміщенні</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Проведення заходів </w:t>
      </w:r>
      <w:proofErr w:type="gramStart"/>
      <w:r w:rsidRPr="00B156F0">
        <w:rPr>
          <w:rFonts w:ascii="Times New Roman" w:eastAsia="Times New Roman" w:hAnsi="Times New Roman" w:cs="Times New Roman"/>
          <w:b/>
          <w:bCs/>
          <w:sz w:val="24"/>
          <w:szCs w:val="24"/>
          <w:lang w:eastAsia="ru-RU"/>
        </w:rPr>
        <w:t>в</w:t>
      </w:r>
      <w:proofErr w:type="gramEnd"/>
      <w:r w:rsidRPr="00B156F0">
        <w:rPr>
          <w:rFonts w:ascii="Times New Roman" w:eastAsia="Times New Roman" w:hAnsi="Times New Roman" w:cs="Times New Roman"/>
          <w:b/>
          <w:bCs/>
          <w:sz w:val="24"/>
          <w:szCs w:val="24"/>
          <w:lang w:eastAsia="ru-RU"/>
        </w:rPr>
        <w:t xml:space="preserve"> приміщеннях із гратами на вікнах.</w:t>
      </w:r>
    </w:p>
    <w:p w:rsidR="00B156F0" w:rsidRPr="00B156F0" w:rsidRDefault="00145F97" w:rsidP="002E2E87">
      <w:pPr>
        <w:spacing w:after="0" w:line="240" w:lineRule="auto"/>
        <w:jc w:val="both"/>
        <w:outlineLvl w:val="0"/>
        <w:rPr>
          <w:rFonts w:ascii="Times New Roman" w:eastAsia="Times New Roman" w:hAnsi="Times New Roman" w:cs="Times New Roman"/>
          <w:b/>
          <w:bCs/>
          <w:color w:val="FF0000"/>
          <w:kern w:val="36"/>
          <w:sz w:val="36"/>
          <w:szCs w:val="36"/>
          <w:lang w:eastAsia="ru-RU"/>
        </w:rPr>
      </w:pPr>
      <w:r w:rsidRPr="00B156F0">
        <w:rPr>
          <w:rFonts w:ascii="Times New Roman" w:eastAsia="Times New Roman" w:hAnsi="Times New Roman" w:cs="Times New Roman"/>
          <w:b/>
          <w:bCs/>
          <w:noProof/>
          <w:sz w:val="24"/>
          <w:szCs w:val="24"/>
          <w:lang w:eastAsia="ru-RU"/>
        </w:rPr>
        <w:drawing>
          <wp:anchor distT="0" distB="0" distL="114300" distR="114300" simplePos="0" relativeHeight="251675648" behindDoc="0" locked="0" layoutInCell="1" allowOverlap="1" wp14:anchorId="05A0EC7A" wp14:editId="099CC86F">
            <wp:simplePos x="0" y="0"/>
            <wp:positionH relativeFrom="column">
              <wp:posOffset>53340</wp:posOffset>
            </wp:positionH>
            <wp:positionV relativeFrom="paragraph">
              <wp:posOffset>289560</wp:posOffset>
            </wp:positionV>
            <wp:extent cx="2286000" cy="1428750"/>
            <wp:effectExtent l="0" t="0" r="0" b="0"/>
            <wp:wrapSquare wrapText="bothSides"/>
            <wp:docPr id="24" name="Рисунок 24" descr="/Files/images/kartinki_2/tb/noviy_rk/i.jpegиор9гш.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images/kartinki_2/tb/noviy_rk/i.jpegиор9гш.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FF0000"/>
          <w:kern w:val="36"/>
          <w:sz w:val="36"/>
          <w:szCs w:val="36"/>
          <w:lang w:eastAsia="ru-RU"/>
        </w:rPr>
        <w:t xml:space="preserve">ПРАВИЛА БЕЗПЕКИ В ПРИМІЩЕННЯХ </w:t>
      </w:r>
      <w:r w:rsidR="00B156F0" w:rsidRPr="00B156F0">
        <w:rPr>
          <w:rFonts w:ascii="Times New Roman" w:eastAsia="Times New Roman" w:hAnsi="Times New Roman" w:cs="Times New Roman"/>
          <w:b/>
          <w:bCs/>
          <w:color w:val="FF0000"/>
          <w:kern w:val="36"/>
          <w:sz w:val="36"/>
          <w:szCs w:val="36"/>
          <w:lang w:eastAsia="ru-RU"/>
        </w:rPr>
        <w:t>ДЕ ПРОВОДЯТЬСЯ НОВОРІЧНІ СВЯТА</w:t>
      </w:r>
      <w:r w:rsidR="00B156F0" w:rsidRPr="00B156F0">
        <w:rPr>
          <w:rFonts w:ascii="Times New Roman" w:eastAsia="Times New Roman" w:hAnsi="Times New Roman" w:cs="Times New Roman"/>
          <w:b/>
          <w:bCs/>
          <w:sz w:val="24"/>
          <w:szCs w:val="24"/>
          <w:lang w:eastAsia="ru-RU"/>
        </w:rPr>
        <w:br/>
        <w:t xml:space="preserve">· Встановлювати ялинки та проводити заходи </w:t>
      </w:r>
      <w:proofErr w:type="gramStart"/>
      <w:r w:rsidR="00B156F0" w:rsidRPr="00B156F0">
        <w:rPr>
          <w:rFonts w:ascii="Times New Roman" w:eastAsia="Times New Roman" w:hAnsi="Times New Roman" w:cs="Times New Roman"/>
          <w:b/>
          <w:bCs/>
          <w:sz w:val="24"/>
          <w:szCs w:val="24"/>
          <w:lang w:eastAsia="ru-RU"/>
        </w:rPr>
        <w:t>дозволяється</w:t>
      </w:r>
      <w:proofErr w:type="gramEnd"/>
      <w:r w:rsidR="00B156F0" w:rsidRPr="00B156F0">
        <w:rPr>
          <w:rFonts w:ascii="Times New Roman" w:eastAsia="Times New Roman" w:hAnsi="Times New Roman" w:cs="Times New Roman"/>
          <w:b/>
          <w:bCs/>
          <w:sz w:val="24"/>
          <w:szCs w:val="24"/>
          <w:lang w:eastAsia="ru-RU"/>
        </w:rPr>
        <w:t xml:space="preserve"> в приміщеннях, що мають не менше 2 виходів;</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w:t>
      </w:r>
      <w:proofErr w:type="gramStart"/>
      <w:r w:rsidRPr="00B156F0">
        <w:rPr>
          <w:rFonts w:ascii="Times New Roman" w:eastAsia="Times New Roman" w:hAnsi="Times New Roman" w:cs="Times New Roman"/>
          <w:b/>
          <w:bCs/>
          <w:sz w:val="24"/>
          <w:szCs w:val="24"/>
          <w:lang w:eastAsia="ru-RU"/>
        </w:rPr>
        <w:t>П</w:t>
      </w:r>
      <w:proofErr w:type="gramEnd"/>
      <w:r w:rsidRPr="00B156F0">
        <w:rPr>
          <w:rFonts w:ascii="Times New Roman" w:eastAsia="Times New Roman" w:hAnsi="Times New Roman" w:cs="Times New Roman"/>
          <w:b/>
          <w:bCs/>
          <w:sz w:val="24"/>
          <w:szCs w:val="24"/>
          <w:lang w:eastAsia="ru-RU"/>
        </w:rPr>
        <w:t>ід час проведення новорічних заходів повинно бути встановлено чергування відповідальних осіб за пожежну безпеку;</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Кількість присутніх у приміщеннях, що використовуються для проведення новорічних ялинок, встановлюється з розрахунку 0.75 кв</w:t>
      </w:r>
      <w:proofErr w:type="gramStart"/>
      <w:r w:rsidRPr="00B156F0">
        <w:rPr>
          <w:rFonts w:ascii="Times New Roman" w:eastAsia="Times New Roman" w:hAnsi="Times New Roman" w:cs="Times New Roman"/>
          <w:b/>
          <w:bCs/>
          <w:sz w:val="24"/>
          <w:szCs w:val="24"/>
          <w:lang w:eastAsia="ru-RU"/>
        </w:rPr>
        <w:t>.м</w:t>
      </w:r>
      <w:proofErr w:type="gramEnd"/>
      <w:r w:rsidRPr="00B156F0">
        <w:rPr>
          <w:rFonts w:ascii="Times New Roman" w:eastAsia="Times New Roman" w:hAnsi="Times New Roman" w:cs="Times New Roman"/>
          <w:b/>
          <w:bCs/>
          <w:sz w:val="24"/>
          <w:szCs w:val="24"/>
          <w:lang w:eastAsia="ru-RU"/>
        </w:rPr>
        <w:t xml:space="preserve"> на людину, а при проведенні танців, ігор і подібних заходів - з розрахунку 1.5 кв.м на одну людину;</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Над дверима, призначеними для евакуації людей, повинні бути встановлені </w:t>
      </w:r>
      <w:proofErr w:type="gramStart"/>
      <w:r w:rsidRPr="00B156F0">
        <w:rPr>
          <w:rFonts w:ascii="Times New Roman" w:eastAsia="Times New Roman" w:hAnsi="Times New Roman" w:cs="Times New Roman"/>
          <w:b/>
          <w:bCs/>
          <w:sz w:val="24"/>
          <w:szCs w:val="24"/>
          <w:lang w:eastAsia="ru-RU"/>
        </w:rPr>
        <w:t>св</w:t>
      </w:r>
      <w:proofErr w:type="gramEnd"/>
      <w:r w:rsidRPr="00B156F0">
        <w:rPr>
          <w:rFonts w:ascii="Times New Roman" w:eastAsia="Times New Roman" w:hAnsi="Times New Roman" w:cs="Times New Roman"/>
          <w:b/>
          <w:bCs/>
          <w:sz w:val="24"/>
          <w:szCs w:val="24"/>
          <w:lang w:eastAsia="ru-RU"/>
        </w:rPr>
        <w:t xml:space="preserve">ітлові таблички зеленого кольору з написом "ВИХІД", а в коридорах вказівні знаки. Черговий персонал </w:t>
      </w:r>
      <w:proofErr w:type="gramStart"/>
      <w:r w:rsidRPr="00B156F0">
        <w:rPr>
          <w:rFonts w:ascii="Times New Roman" w:eastAsia="Times New Roman" w:hAnsi="Times New Roman" w:cs="Times New Roman"/>
          <w:b/>
          <w:bCs/>
          <w:sz w:val="24"/>
          <w:szCs w:val="24"/>
          <w:lang w:eastAsia="ru-RU"/>
        </w:rPr>
        <w:t>повинен</w:t>
      </w:r>
      <w:proofErr w:type="gramEnd"/>
      <w:r w:rsidRPr="00B156F0">
        <w:rPr>
          <w:rFonts w:ascii="Times New Roman" w:eastAsia="Times New Roman" w:hAnsi="Times New Roman" w:cs="Times New Roman"/>
          <w:b/>
          <w:bCs/>
          <w:sz w:val="24"/>
          <w:szCs w:val="24"/>
          <w:lang w:eastAsia="ru-RU"/>
        </w:rPr>
        <w:t xml:space="preserve"> бути забезпечений справними електричними ліхтарями;</w:t>
      </w:r>
    </w:p>
    <w:p w:rsidR="00B156F0" w:rsidRPr="00B156F0" w:rsidRDefault="00B156F0" w:rsidP="002E2E87">
      <w:pPr>
        <w:spacing w:after="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Ілюмінування ялинок повинно проводитися фахівцем - електриком і тільки гірляндами заводського виготовлення;</w:t>
      </w:r>
    </w:p>
    <w:p w:rsidR="00145F97" w:rsidRDefault="00B156F0" w:rsidP="002E2E87">
      <w:pPr>
        <w:spacing w:after="0" w:line="240" w:lineRule="auto"/>
        <w:jc w:val="both"/>
        <w:outlineLvl w:val="3"/>
        <w:rPr>
          <w:rFonts w:ascii="Times New Roman" w:eastAsia="Times New Roman" w:hAnsi="Times New Roman" w:cs="Times New Roman"/>
          <w:b/>
          <w:bCs/>
          <w:color w:val="FF0000"/>
          <w:kern w:val="36"/>
          <w:sz w:val="36"/>
          <w:szCs w:val="36"/>
          <w:lang w:val="uk-UA" w:eastAsia="ru-RU"/>
        </w:rPr>
      </w:pPr>
      <w:r w:rsidRPr="00B156F0">
        <w:rPr>
          <w:rFonts w:ascii="Times New Roman" w:eastAsia="Times New Roman" w:hAnsi="Times New Roman" w:cs="Times New Roman"/>
          <w:b/>
          <w:bCs/>
          <w:sz w:val="24"/>
          <w:szCs w:val="24"/>
          <w:lang w:eastAsia="ru-RU"/>
        </w:rPr>
        <w:t xml:space="preserve">· Для формування і продажу новорічних подарунків має бути визначено </w:t>
      </w:r>
      <w:proofErr w:type="gramStart"/>
      <w:r w:rsidRPr="00B156F0">
        <w:rPr>
          <w:rFonts w:ascii="Times New Roman" w:eastAsia="Times New Roman" w:hAnsi="Times New Roman" w:cs="Times New Roman"/>
          <w:b/>
          <w:bCs/>
          <w:sz w:val="24"/>
          <w:szCs w:val="24"/>
          <w:lang w:eastAsia="ru-RU"/>
        </w:rPr>
        <w:t>спец</w:t>
      </w:r>
      <w:proofErr w:type="gramEnd"/>
      <w:r w:rsidRPr="00B156F0">
        <w:rPr>
          <w:rFonts w:ascii="Times New Roman" w:eastAsia="Times New Roman" w:hAnsi="Times New Roman" w:cs="Times New Roman"/>
          <w:b/>
          <w:bCs/>
          <w:sz w:val="24"/>
          <w:szCs w:val="24"/>
          <w:lang w:eastAsia="ru-RU"/>
        </w:rPr>
        <w:t>іальне приміщення, що відповідає вимогам пожежної безпеки.</w:t>
      </w:r>
      <w:r w:rsidRPr="00B156F0">
        <w:rPr>
          <w:rFonts w:ascii="Times New Roman" w:eastAsia="Times New Roman" w:hAnsi="Times New Roman" w:cs="Times New Roman"/>
          <w:b/>
          <w:bCs/>
          <w:kern w:val="36"/>
          <w:sz w:val="48"/>
          <w:szCs w:val="48"/>
          <w:lang w:eastAsia="ru-RU"/>
        </w:rPr>
        <w:br/>
      </w:r>
    </w:p>
    <w:p w:rsidR="00B156F0" w:rsidRPr="00B156F0" w:rsidRDefault="00B156F0" w:rsidP="002E2E87">
      <w:pPr>
        <w:spacing w:after="0" w:line="240" w:lineRule="auto"/>
        <w:outlineLvl w:val="3"/>
        <w:rPr>
          <w:rFonts w:ascii="Times New Roman" w:eastAsia="Times New Roman" w:hAnsi="Times New Roman" w:cs="Times New Roman"/>
          <w:b/>
          <w:bCs/>
          <w:sz w:val="24"/>
          <w:szCs w:val="24"/>
          <w:lang w:eastAsia="ru-RU"/>
        </w:rPr>
      </w:pPr>
      <w:proofErr w:type="gramStart"/>
      <w:r w:rsidRPr="00B156F0">
        <w:rPr>
          <w:rFonts w:ascii="Times New Roman" w:eastAsia="Times New Roman" w:hAnsi="Times New Roman" w:cs="Times New Roman"/>
          <w:b/>
          <w:bCs/>
          <w:color w:val="FF0000"/>
          <w:kern w:val="36"/>
          <w:sz w:val="36"/>
          <w:szCs w:val="36"/>
          <w:lang w:eastAsia="ru-RU"/>
        </w:rPr>
        <w:t>У</w:t>
      </w:r>
      <w:proofErr w:type="gramEnd"/>
      <w:r w:rsidRPr="00B156F0">
        <w:rPr>
          <w:rFonts w:ascii="Times New Roman" w:eastAsia="Times New Roman" w:hAnsi="Times New Roman" w:cs="Times New Roman"/>
          <w:b/>
          <w:bCs/>
          <w:color w:val="FF0000"/>
          <w:kern w:val="36"/>
          <w:sz w:val="36"/>
          <w:szCs w:val="36"/>
          <w:lang w:eastAsia="ru-RU"/>
        </w:rPr>
        <w:t xml:space="preserve"> РАЗІ ВИНИКНЕННЯ ПОЖЕЖІ НЕОБХІДНО:</w:t>
      </w:r>
      <w:r w:rsidRPr="00B156F0">
        <w:rPr>
          <w:rFonts w:ascii="Times New Roman" w:eastAsia="Times New Roman" w:hAnsi="Times New Roman" w:cs="Times New Roman"/>
          <w:b/>
          <w:bCs/>
          <w:noProof/>
          <w:sz w:val="24"/>
          <w:szCs w:val="24"/>
          <w:lang w:eastAsia="ru-RU"/>
        </w:rPr>
        <w:drawing>
          <wp:anchor distT="0" distB="0" distL="114300" distR="114300" simplePos="0" relativeHeight="251676672" behindDoc="0" locked="0" layoutInCell="1" allowOverlap="1" wp14:anchorId="2A1B2A12" wp14:editId="6F29C2D6">
            <wp:simplePos x="0" y="0"/>
            <wp:positionH relativeFrom="column">
              <wp:posOffset>-3810</wp:posOffset>
            </wp:positionH>
            <wp:positionV relativeFrom="paragraph">
              <wp:posOffset>0</wp:posOffset>
            </wp:positionV>
            <wp:extent cx="1511935" cy="1511935"/>
            <wp:effectExtent l="0" t="0" r="0" b="0"/>
            <wp:wrapSquare wrapText="bothSides"/>
            <wp:docPr id="25" name="Рисунок 25" descr="/Files/images/kartinki_2/tb/noviy_rk/big_2010_10_1_17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images/kartinki_2/tb/noviy_rk/big_2010_10_1_17_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6F0">
        <w:rPr>
          <w:rFonts w:ascii="Times New Roman" w:eastAsia="Times New Roman" w:hAnsi="Times New Roman" w:cs="Times New Roman"/>
          <w:b/>
          <w:bCs/>
          <w:sz w:val="24"/>
          <w:szCs w:val="24"/>
          <w:lang w:eastAsia="ru-RU"/>
        </w:rPr>
        <w:br/>
        <w:t>• негайно повідомити пожежну охорону за телефоном 101 або через операторів мобільного зв'язку</w:t>
      </w:r>
    </w:p>
    <w:p w:rsidR="00B156F0" w:rsidRPr="00B156F0" w:rsidRDefault="00B156F0" w:rsidP="002E2E87">
      <w:pPr>
        <w:spacing w:after="0" w:line="240" w:lineRule="auto"/>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прийняти термі</w:t>
      </w:r>
      <w:proofErr w:type="gramStart"/>
      <w:r w:rsidRPr="00B156F0">
        <w:rPr>
          <w:rFonts w:ascii="Times New Roman" w:eastAsia="Times New Roman" w:hAnsi="Times New Roman" w:cs="Times New Roman"/>
          <w:b/>
          <w:bCs/>
          <w:sz w:val="24"/>
          <w:szCs w:val="24"/>
          <w:lang w:eastAsia="ru-RU"/>
        </w:rPr>
        <w:t>нов</w:t>
      </w:r>
      <w:proofErr w:type="gramEnd"/>
      <w:r w:rsidRPr="00B156F0">
        <w:rPr>
          <w:rFonts w:ascii="Times New Roman" w:eastAsia="Times New Roman" w:hAnsi="Times New Roman" w:cs="Times New Roman"/>
          <w:b/>
          <w:bCs/>
          <w:sz w:val="24"/>
          <w:szCs w:val="24"/>
          <w:lang w:eastAsia="ru-RU"/>
        </w:rPr>
        <w:t>і заходи по евакуації людей</w:t>
      </w:r>
    </w:p>
    <w:p w:rsidR="00B156F0" w:rsidRPr="00B156F0" w:rsidRDefault="00B156F0" w:rsidP="002E2E87">
      <w:pPr>
        <w:spacing w:after="0" w:line="240" w:lineRule="auto"/>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відключити від електроживлення електроприлади (гірлянду, ТВ та ін. за винятком системи протипожежного захисту)</w:t>
      </w:r>
    </w:p>
    <w:p w:rsidR="00B156F0" w:rsidRPr="00B156F0" w:rsidRDefault="00B156F0" w:rsidP="002E2E87">
      <w:pPr>
        <w:spacing w:after="0" w:line="240" w:lineRule="auto"/>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прийняти </w:t>
      </w:r>
      <w:proofErr w:type="gramStart"/>
      <w:r w:rsidRPr="00B156F0">
        <w:rPr>
          <w:rFonts w:ascii="Times New Roman" w:eastAsia="Times New Roman" w:hAnsi="Times New Roman" w:cs="Times New Roman"/>
          <w:b/>
          <w:bCs/>
          <w:sz w:val="24"/>
          <w:szCs w:val="24"/>
          <w:lang w:eastAsia="ru-RU"/>
        </w:rPr>
        <w:t>міри</w:t>
      </w:r>
      <w:proofErr w:type="gramEnd"/>
      <w:r w:rsidRPr="00B156F0">
        <w:rPr>
          <w:rFonts w:ascii="Times New Roman" w:eastAsia="Times New Roman" w:hAnsi="Times New Roman" w:cs="Times New Roman"/>
          <w:b/>
          <w:bCs/>
          <w:sz w:val="24"/>
          <w:szCs w:val="24"/>
          <w:lang w:eastAsia="ru-RU"/>
        </w:rPr>
        <w:t xml:space="preserve"> по гасінню пожежі первинними засобами пожежогасіння </w:t>
      </w:r>
    </w:p>
    <w:p w:rsidR="00B156F0" w:rsidRPr="00B156F0" w:rsidRDefault="00B156F0" w:rsidP="002E2E87">
      <w:pPr>
        <w:spacing w:after="0" w:line="240" w:lineRule="auto"/>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при загорянні штучної ялинки категорично забороняється братися за неї руками, краще накинути на неї щільну тканину (ковдру)</w:t>
      </w:r>
    </w:p>
    <w:p w:rsidR="00B156F0" w:rsidRPr="00B156F0" w:rsidRDefault="00B156F0" w:rsidP="002E2E87">
      <w:pPr>
        <w:spacing w:after="0" w:line="240" w:lineRule="auto"/>
        <w:outlineLvl w:val="2"/>
        <w:rPr>
          <w:rFonts w:ascii="Times New Roman" w:eastAsia="Times New Roman" w:hAnsi="Times New Roman" w:cs="Times New Roman"/>
          <w:b/>
          <w:bCs/>
          <w:sz w:val="27"/>
          <w:szCs w:val="27"/>
          <w:lang w:eastAsia="ru-RU"/>
        </w:rPr>
      </w:pPr>
      <w:proofErr w:type="gramStart"/>
      <w:r w:rsidRPr="00B156F0">
        <w:rPr>
          <w:rFonts w:ascii="Times New Roman" w:eastAsia="Times New Roman" w:hAnsi="Times New Roman" w:cs="Times New Roman"/>
          <w:b/>
          <w:bCs/>
          <w:sz w:val="27"/>
          <w:szCs w:val="27"/>
          <w:lang w:eastAsia="ru-RU"/>
        </w:rPr>
        <w:t>П</w:t>
      </w:r>
      <w:proofErr w:type="gramEnd"/>
      <w:r w:rsidRPr="00B156F0">
        <w:rPr>
          <w:rFonts w:ascii="Times New Roman" w:eastAsia="Times New Roman" w:hAnsi="Times New Roman" w:cs="Times New Roman"/>
          <w:b/>
          <w:bCs/>
          <w:sz w:val="27"/>
          <w:szCs w:val="27"/>
          <w:lang w:eastAsia="ru-RU"/>
        </w:rPr>
        <w:t>ід час використання піротехнічних виробів:</w:t>
      </w:r>
    </w:p>
    <w:p w:rsidR="00B156F0" w:rsidRPr="00B156F0" w:rsidRDefault="00B156F0" w:rsidP="002E2E87">
      <w:pPr>
        <w:spacing w:after="0" w:line="240" w:lineRule="auto"/>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br/>
        <w:t xml:space="preserve">· Купуйте лише ліцензовані </w:t>
      </w:r>
      <w:proofErr w:type="gramStart"/>
      <w:r w:rsidRPr="00B156F0">
        <w:rPr>
          <w:rFonts w:ascii="Times New Roman" w:eastAsia="Times New Roman" w:hAnsi="Times New Roman" w:cs="Times New Roman"/>
          <w:b/>
          <w:bCs/>
          <w:sz w:val="24"/>
          <w:szCs w:val="24"/>
          <w:lang w:eastAsia="ru-RU"/>
        </w:rPr>
        <w:t>п</w:t>
      </w:r>
      <w:proofErr w:type="gramEnd"/>
      <w:r w:rsidRPr="00B156F0">
        <w:rPr>
          <w:rFonts w:ascii="Times New Roman" w:eastAsia="Times New Roman" w:hAnsi="Times New Roman" w:cs="Times New Roman"/>
          <w:b/>
          <w:bCs/>
          <w:sz w:val="24"/>
          <w:szCs w:val="24"/>
          <w:lang w:eastAsia="ru-RU"/>
        </w:rPr>
        <w:t>іротехнічні вироби тільки в спеціалізованих магазинах;</w:t>
      </w:r>
    </w:p>
    <w:p w:rsidR="00B156F0" w:rsidRPr="00B156F0" w:rsidRDefault="00B156F0" w:rsidP="00145F97">
      <w:pPr>
        <w:spacing w:before="100" w:beforeAutospacing="1" w:after="100" w:afterAutospacing="1"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noProof/>
          <w:sz w:val="24"/>
          <w:szCs w:val="24"/>
          <w:lang w:eastAsia="ru-RU"/>
        </w:rPr>
        <w:lastRenderedPageBreak/>
        <w:drawing>
          <wp:anchor distT="0" distB="0" distL="114300" distR="114300" simplePos="0" relativeHeight="251678720" behindDoc="0" locked="0" layoutInCell="1" allowOverlap="1">
            <wp:simplePos x="0" y="0"/>
            <wp:positionH relativeFrom="column">
              <wp:posOffset>-3810</wp:posOffset>
            </wp:positionH>
            <wp:positionV relativeFrom="paragraph">
              <wp:posOffset>2540</wp:posOffset>
            </wp:positionV>
            <wp:extent cx="1333500" cy="1219200"/>
            <wp:effectExtent l="0" t="0" r="0" b="0"/>
            <wp:wrapSquare wrapText="bothSides"/>
            <wp:docPr id="27" name="Рисунок 27" descr="/Files/images/kartinki_2/tb/noviy_rk/інструкц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images/kartinki_2/tb/noviy_rk/інструкція.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35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6F0">
        <w:rPr>
          <w:rFonts w:ascii="Times New Roman" w:eastAsia="Times New Roman" w:hAnsi="Times New Roman" w:cs="Times New Roman"/>
          <w:b/>
          <w:bCs/>
          <w:sz w:val="24"/>
          <w:szCs w:val="24"/>
          <w:lang w:eastAsia="ru-RU"/>
        </w:rPr>
        <w:t xml:space="preserve">· Перед запуском ретельно вивчайте інструкцію. Ніколи не давайте дітям самим запускати петарди! Якщо </w:t>
      </w:r>
      <w:proofErr w:type="gramStart"/>
      <w:r w:rsidRPr="00B156F0">
        <w:rPr>
          <w:rFonts w:ascii="Times New Roman" w:eastAsia="Times New Roman" w:hAnsi="Times New Roman" w:cs="Times New Roman"/>
          <w:b/>
          <w:bCs/>
          <w:sz w:val="24"/>
          <w:szCs w:val="24"/>
          <w:lang w:eastAsia="ru-RU"/>
        </w:rPr>
        <w:t>п</w:t>
      </w:r>
      <w:proofErr w:type="gramEnd"/>
      <w:r w:rsidRPr="00B156F0">
        <w:rPr>
          <w:rFonts w:ascii="Times New Roman" w:eastAsia="Times New Roman" w:hAnsi="Times New Roman" w:cs="Times New Roman"/>
          <w:b/>
          <w:bCs/>
          <w:sz w:val="24"/>
          <w:szCs w:val="24"/>
          <w:lang w:eastAsia="ru-RU"/>
        </w:rPr>
        <w:t>іротехнічний виріб не спрацював, ні в якому разі не нахиляйтеся над ним і не намагайтеся з'ясувати причину несправності або підпалити гніт ще раз;</w:t>
      </w:r>
    </w:p>
    <w:p w:rsidR="00B156F0" w:rsidRPr="00B156F0" w:rsidRDefault="00145F97" w:rsidP="00145F97">
      <w:pPr>
        <w:spacing w:before="100" w:beforeAutospacing="1" w:after="100" w:afterAutospacing="1"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noProof/>
          <w:sz w:val="24"/>
          <w:szCs w:val="24"/>
          <w:lang w:eastAsia="ru-RU"/>
        </w:rPr>
        <w:drawing>
          <wp:anchor distT="0" distB="0" distL="114300" distR="114300" simplePos="0" relativeHeight="251683840" behindDoc="0" locked="0" layoutInCell="1" allowOverlap="1" wp14:anchorId="0E2F6E55" wp14:editId="4CA868D4">
            <wp:simplePos x="0" y="0"/>
            <wp:positionH relativeFrom="column">
              <wp:posOffset>3038475</wp:posOffset>
            </wp:positionH>
            <wp:positionV relativeFrom="paragraph">
              <wp:posOffset>396240</wp:posOffset>
            </wp:positionV>
            <wp:extent cx="1622470" cy="1692000"/>
            <wp:effectExtent l="0" t="0" r="0" b="3810"/>
            <wp:wrapSquare wrapText="bothSides"/>
            <wp:docPr id="34" name="Рисунок 34" descr="/Files/images/kartinki_2/tb/noviy_rk/піротехні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images/kartinki_2/tb/noviy_rk/піротехнік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2470"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6F0" w:rsidRPr="00B156F0">
        <w:rPr>
          <w:rFonts w:ascii="Times New Roman" w:eastAsia="Times New Roman" w:hAnsi="Times New Roman" w:cs="Times New Roman"/>
          <w:b/>
          <w:bCs/>
          <w:sz w:val="24"/>
          <w:szCs w:val="24"/>
          <w:lang w:eastAsia="ru-RU"/>
        </w:rPr>
        <w:t>· Якщо гніт згас або прогорів, а феєрверк не почав діяти, слід почекати не менше 5 хв., Щоб упевнитися в несправності;</w:t>
      </w:r>
    </w:p>
    <w:p w:rsidR="00B156F0" w:rsidRPr="00B156F0" w:rsidRDefault="00B156F0" w:rsidP="00145F97">
      <w:pPr>
        <w:spacing w:before="100" w:beforeAutospacing="1" w:after="100" w:afterAutospacing="1"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Використовуйте феєрверки та петарди тільки на відкритому пові</w:t>
      </w:r>
      <w:proofErr w:type="gramStart"/>
      <w:r w:rsidRPr="00B156F0">
        <w:rPr>
          <w:rFonts w:ascii="Times New Roman" w:eastAsia="Times New Roman" w:hAnsi="Times New Roman" w:cs="Times New Roman"/>
          <w:b/>
          <w:bCs/>
          <w:sz w:val="24"/>
          <w:szCs w:val="24"/>
          <w:lang w:eastAsia="ru-RU"/>
        </w:rPr>
        <w:t>тр</w:t>
      </w:r>
      <w:proofErr w:type="gramEnd"/>
      <w:r w:rsidRPr="00B156F0">
        <w:rPr>
          <w:rFonts w:ascii="Times New Roman" w:eastAsia="Times New Roman" w:hAnsi="Times New Roman" w:cs="Times New Roman"/>
          <w:b/>
          <w:bCs/>
          <w:sz w:val="24"/>
          <w:szCs w:val="24"/>
          <w:lang w:eastAsia="ru-RU"/>
        </w:rPr>
        <w:t>і! Не запускайте їх в квартирах, у дворах-колодязях, поблизу будинків і на невеликих обгороджених територіях. Ніколи не тримайте палаючу петарду в руках! Не кидайте палаючі петарди, якщо поблизу є люди і тварини;</w:t>
      </w:r>
      <w:r w:rsidR="00145F97" w:rsidRPr="00145F97">
        <w:rPr>
          <w:rFonts w:ascii="Times New Roman" w:eastAsia="Times New Roman" w:hAnsi="Times New Roman" w:cs="Times New Roman"/>
          <w:b/>
          <w:bCs/>
          <w:noProof/>
          <w:sz w:val="24"/>
          <w:szCs w:val="24"/>
          <w:lang w:eastAsia="ru-RU"/>
        </w:rPr>
        <w:t xml:space="preserve"> </w:t>
      </w:r>
    </w:p>
    <w:p w:rsidR="00B156F0" w:rsidRPr="00B156F0" w:rsidRDefault="00B156F0" w:rsidP="00145F97">
      <w:pPr>
        <w:spacing w:before="100" w:beforeAutospacing="1" w:after="100" w:afterAutospacing="1"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Не розміщуйте петарду в замкнутий об'є</w:t>
      </w:r>
      <w:proofErr w:type="gramStart"/>
      <w:r w:rsidRPr="00B156F0">
        <w:rPr>
          <w:rFonts w:ascii="Times New Roman" w:eastAsia="Times New Roman" w:hAnsi="Times New Roman" w:cs="Times New Roman"/>
          <w:b/>
          <w:bCs/>
          <w:sz w:val="24"/>
          <w:szCs w:val="24"/>
          <w:lang w:eastAsia="ru-RU"/>
        </w:rPr>
        <w:t>м</w:t>
      </w:r>
      <w:proofErr w:type="gramEnd"/>
      <w:r w:rsidRPr="00B156F0">
        <w:rPr>
          <w:rFonts w:ascii="Times New Roman" w:eastAsia="Times New Roman" w:hAnsi="Times New Roman" w:cs="Times New Roman"/>
          <w:b/>
          <w:bCs/>
          <w:sz w:val="24"/>
          <w:szCs w:val="24"/>
          <w:lang w:eastAsia="ru-RU"/>
        </w:rPr>
        <w:t xml:space="preserve">: банку, відро, пляшку! Якщо термін придатності </w:t>
      </w:r>
      <w:proofErr w:type="gramStart"/>
      <w:r w:rsidRPr="00B156F0">
        <w:rPr>
          <w:rFonts w:ascii="Times New Roman" w:eastAsia="Times New Roman" w:hAnsi="Times New Roman" w:cs="Times New Roman"/>
          <w:b/>
          <w:bCs/>
          <w:sz w:val="24"/>
          <w:szCs w:val="24"/>
          <w:lang w:eastAsia="ru-RU"/>
        </w:rPr>
        <w:t>п</w:t>
      </w:r>
      <w:proofErr w:type="gramEnd"/>
      <w:r w:rsidRPr="00B156F0">
        <w:rPr>
          <w:rFonts w:ascii="Times New Roman" w:eastAsia="Times New Roman" w:hAnsi="Times New Roman" w:cs="Times New Roman"/>
          <w:b/>
          <w:bCs/>
          <w:sz w:val="24"/>
          <w:szCs w:val="24"/>
          <w:lang w:eastAsia="ru-RU"/>
        </w:rPr>
        <w:t xml:space="preserve">іротехнічних виробів минув, помістіть їх у воду на строк до двох діб, після чого утилізуйте. Категорично забороняється знищувати </w:t>
      </w:r>
      <w:proofErr w:type="gramStart"/>
      <w:r w:rsidRPr="00B156F0">
        <w:rPr>
          <w:rFonts w:ascii="Times New Roman" w:eastAsia="Times New Roman" w:hAnsi="Times New Roman" w:cs="Times New Roman"/>
          <w:b/>
          <w:bCs/>
          <w:sz w:val="24"/>
          <w:szCs w:val="24"/>
          <w:lang w:eastAsia="ru-RU"/>
        </w:rPr>
        <w:t>п</w:t>
      </w:r>
      <w:proofErr w:type="gramEnd"/>
      <w:r w:rsidRPr="00B156F0">
        <w:rPr>
          <w:rFonts w:ascii="Times New Roman" w:eastAsia="Times New Roman" w:hAnsi="Times New Roman" w:cs="Times New Roman"/>
          <w:b/>
          <w:bCs/>
          <w:sz w:val="24"/>
          <w:szCs w:val="24"/>
          <w:lang w:eastAsia="ru-RU"/>
        </w:rPr>
        <w:t>іротехнічні вироби, спалюючи їх на вогнищах!</w:t>
      </w:r>
    </w:p>
    <w:p w:rsidR="00B156F0" w:rsidRPr="00B156F0" w:rsidRDefault="00B156F0" w:rsidP="00145F97">
      <w:pPr>
        <w:spacing w:before="100" w:beforeAutospacing="1" w:after="240" w:line="240" w:lineRule="auto"/>
        <w:jc w:val="both"/>
        <w:outlineLvl w:val="3"/>
        <w:rPr>
          <w:rFonts w:ascii="Times New Roman" w:eastAsia="Times New Roman" w:hAnsi="Times New Roman" w:cs="Times New Roman"/>
          <w:b/>
          <w:bCs/>
          <w:sz w:val="24"/>
          <w:szCs w:val="24"/>
          <w:lang w:eastAsia="ru-RU"/>
        </w:rPr>
      </w:pPr>
      <w:r w:rsidRPr="00B156F0">
        <w:rPr>
          <w:rFonts w:ascii="Times New Roman" w:eastAsia="Times New Roman" w:hAnsi="Times New Roman" w:cs="Times New Roman"/>
          <w:b/>
          <w:bCs/>
          <w:sz w:val="24"/>
          <w:szCs w:val="24"/>
          <w:lang w:eastAsia="ru-RU"/>
        </w:rPr>
        <w:t xml:space="preserve">· звертаємо увагу батьків - пам'ятайте: в жодному разі не залишайте сірники, запальнички, бенгальські вогники та інші </w:t>
      </w:r>
      <w:proofErr w:type="gramStart"/>
      <w:r w:rsidRPr="00B156F0">
        <w:rPr>
          <w:rFonts w:ascii="Times New Roman" w:eastAsia="Times New Roman" w:hAnsi="Times New Roman" w:cs="Times New Roman"/>
          <w:b/>
          <w:bCs/>
          <w:sz w:val="24"/>
          <w:szCs w:val="24"/>
          <w:lang w:eastAsia="ru-RU"/>
        </w:rPr>
        <w:t>п</w:t>
      </w:r>
      <w:proofErr w:type="gramEnd"/>
      <w:r w:rsidRPr="00B156F0">
        <w:rPr>
          <w:rFonts w:ascii="Times New Roman" w:eastAsia="Times New Roman" w:hAnsi="Times New Roman" w:cs="Times New Roman"/>
          <w:b/>
          <w:bCs/>
          <w:sz w:val="24"/>
          <w:szCs w:val="24"/>
          <w:lang w:eastAsia="ru-RU"/>
        </w:rPr>
        <w:t>іротехнічні засоби у легкодоступних для дітей місцях, не дозволяйте малюкам самим бавитися з такими іграшка</w:t>
      </w:r>
    </w:p>
    <w:p w:rsidR="00741A1A" w:rsidRDefault="00B156F0" w:rsidP="002A3594">
      <w:pPr>
        <w:spacing w:before="100" w:beforeAutospacing="1" w:after="100" w:afterAutospacing="1" w:line="240" w:lineRule="auto"/>
        <w:jc w:val="both"/>
        <w:outlineLvl w:val="2"/>
        <w:rPr>
          <w:rFonts w:ascii="Times New Roman" w:eastAsia="Times New Roman" w:hAnsi="Times New Roman" w:cs="Times New Roman"/>
          <w:b/>
          <w:bCs/>
          <w:sz w:val="27"/>
          <w:szCs w:val="27"/>
          <w:lang w:val="uk-UA" w:eastAsia="ru-RU"/>
        </w:rPr>
      </w:pPr>
      <w:r w:rsidRPr="00B156F0">
        <w:rPr>
          <w:rFonts w:ascii="Times New Roman" w:eastAsia="Times New Roman" w:hAnsi="Times New Roman" w:cs="Times New Roman"/>
          <w:b/>
          <w:bCs/>
          <w:sz w:val="27"/>
          <w:szCs w:val="27"/>
          <w:lang w:eastAsia="ru-RU"/>
        </w:rPr>
        <w:br/>
      </w:r>
      <w:r w:rsidR="00145F97" w:rsidRPr="00B156F0">
        <w:rPr>
          <w:rFonts w:ascii="Times New Roman" w:eastAsia="Times New Roman" w:hAnsi="Times New Roman" w:cs="Times New Roman"/>
          <w:b/>
          <w:bCs/>
          <w:sz w:val="27"/>
          <w:szCs w:val="27"/>
          <w:lang w:eastAsia="ru-RU"/>
        </w:rPr>
        <w:t xml:space="preserve">Свято запам’ятається надовго, якщо воно </w:t>
      </w:r>
      <w:proofErr w:type="gramStart"/>
      <w:r w:rsidR="00145F97" w:rsidRPr="00B156F0">
        <w:rPr>
          <w:rFonts w:ascii="Times New Roman" w:eastAsia="Times New Roman" w:hAnsi="Times New Roman" w:cs="Times New Roman"/>
          <w:b/>
          <w:bCs/>
          <w:sz w:val="27"/>
          <w:szCs w:val="27"/>
          <w:lang w:eastAsia="ru-RU"/>
        </w:rPr>
        <w:t>пройде</w:t>
      </w:r>
      <w:proofErr w:type="gramEnd"/>
      <w:r w:rsidR="00145F97" w:rsidRPr="00B156F0">
        <w:rPr>
          <w:rFonts w:ascii="Times New Roman" w:eastAsia="Times New Roman" w:hAnsi="Times New Roman" w:cs="Times New Roman"/>
          <w:b/>
          <w:bCs/>
          <w:sz w:val="27"/>
          <w:szCs w:val="27"/>
          <w:lang w:eastAsia="ru-RU"/>
        </w:rPr>
        <w:t xml:space="preserve"> без проблем. А </w:t>
      </w:r>
      <w:r w:rsidR="002E2E87">
        <w:rPr>
          <w:rFonts w:ascii="Times New Roman" w:eastAsia="Times New Roman" w:hAnsi="Times New Roman" w:cs="Times New Roman"/>
          <w:b/>
          <w:bCs/>
          <w:sz w:val="27"/>
          <w:szCs w:val="27"/>
          <w:lang w:eastAsia="ru-RU"/>
        </w:rPr>
        <w:t xml:space="preserve">подбати про це повинні </w:t>
      </w:r>
      <w:proofErr w:type="gramStart"/>
      <w:r w:rsidR="002E2E87">
        <w:rPr>
          <w:rFonts w:ascii="Times New Roman" w:eastAsia="Times New Roman" w:hAnsi="Times New Roman" w:cs="Times New Roman"/>
          <w:b/>
          <w:bCs/>
          <w:sz w:val="27"/>
          <w:szCs w:val="27"/>
          <w:lang w:eastAsia="ru-RU"/>
        </w:rPr>
        <w:t>Ви са</w:t>
      </w:r>
      <w:r w:rsidR="002E2E87">
        <w:rPr>
          <w:rFonts w:ascii="Times New Roman" w:eastAsia="Times New Roman" w:hAnsi="Times New Roman" w:cs="Times New Roman"/>
          <w:b/>
          <w:bCs/>
          <w:sz w:val="27"/>
          <w:szCs w:val="27"/>
          <w:lang w:val="uk-UA" w:eastAsia="ru-RU"/>
        </w:rPr>
        <w:t>м</w:t>
      </w:r>
      <w:proofErr w:type="gramEnd"/>
      <w:r w:rsidR="002E2E87">
        <w:rPr>
          <w:rFonts w:ascii="Times New Roman" w:eastAsia="Times New Roman" w:hAnsi="Times New Roman" w:cs="Times New Roman"/>
          <w:b/>
          <w:bCs/>
          <w:sz w:val="27"/>
          <w:szCs w:val="27"/>
          <w:lang w:val="uk-UA" w:eastAsia="ru-RU"/>
        </w:rPr>
        <w:t>і!!!</w:t>
      </w:r>
    </w:p>
    <w:p w:rsidR="00F64B84" w:rsidRDefault="00F64B84"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p>
    <w:p w:rsidR="00F64B84" w:rsidRDefault="00F64B84"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p>
    <w:p w:rsidR="00F64B84" w:rsidRDefault="00F64B84"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p>
    <w:p w:rsidR="00F64B84" w:rsidRDefault="00F64B84"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p>
    <w:p w:rsidR="00F64B84" w:rsidRDefault="00F64B84"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p>
    <w:p w:rsidR="00F64B84" w:rsidRDefault="00F64B84"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p>
    <w:p w:rsidR="00F64B84" w:rsidRDefault="00F64B84"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p>
    <w:p w:rsidR="00F64B84" w:rsidRDefault="00F64B84"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p>
    <w:p w:rsidR="00F64B84" w:rsidRDefault="00F64B84"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p>
    <w:p w:rsidR="00F64B84" w:rsidRDefault="00F64B84"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p>
    <w:p w:rsidR="00F64B84" w:rsidRDefault="00F64B84"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p>
    <w:p w:rsidR="00145F97" w:rsidRPr="00741A1A" w:rsidRDefault="00741A1A" w:rsidP="00B156F0">
      <w:pPr>
        <w:spacing w:before="100" w:beforeAutospacing="1" w:after="100" w:afterAutospacing="1" w:line="240" w:lineRule="auto"/>
        <w:outlineLvl w:val="2"/>
        <w:rPr>
          <w:rFonts w:ascii="Times New Roman" w:eastAsia="Times New Roman" w:hAnsi="Times New Roman" w:cs="Times New Roman"/>
          <w:b/>
          <w:bCs/>
          <w:color w:val="00B0F0"/>
          <w:sz w:val="36"/>
          <w:szCs w:val="36"/>
          <w:lang w:val="uk-UA" w:eastAsia="ru-RU"/>
        </w:rPr>
      </w:pPr>
      <w:r w:rsidRPr="00741A1A">
        <w:rPr>
          <w:rFonts w:ascii="Times New Roman" w:eastAsia="Times New Roman" w:hAnsi="Times New Roman" w:cs="Times New Roman"/>
          <w:b/>
          <w:bCs/>
          <w:color w:val="00B0F0"/>
          <w:sz w:val="36"/>
          <w:szCs w:val="36"/>
          <w:lang w:val="uk-UA" w:eastAsia="ru-RU"/>
        </w:rPr>
        <w:lastRenderedPageBreak/>
        <w:t>Інструктажі з безпеки використання газу в побуті</w:t>
      </w:r>
    </w:p>
    <w:p w:rsidR="00B156F0" w:rsidRPr="00B156F0" w:rsidRDefault="00B156F0" w:rsidP="00741A1A">
      <w:pPr>
        <w:spacing w:before="100" w:beforeAutospacing="1" w:after="100" w:afterAutospacing="1" w:line="240" w:lineRule="auto"/>
        <w:jc w:val="both"/>
        <w:outlineLvl w:val="2"/>
        <w:rPr>
          <w:rFonts w:ascii="Times New Roman" w:eastAsia="Times New Roman" w:hAnsi="Times New Roman" w:cs="Times New Roman"/>
          <w:b/>
          <w:bCs/>
          <w:color w:val="7030A0"/>
          <w:sz w:val="27"/>
          <w:szCs w:val="27"/>
          <w:lang w:eastAsia="ru-RU"/>
        </w:rPr>
      </w:pPr>
      <w:r w:rsidRPr="00B156F0">
        <w:rPr>
          <w:rFonts w:ascii="Times New Roman" w:eastAsia="Times New Roman" w:hAnsi="Times New Roman" w:cs="Times New Roman"/>
          <w:b/>
          <w:bCs/>
          <w:color w:val="7030A0"/>
          <w:sz w:val="27"/>
          <w:szCs w:val="27"/>
          <w:lang w:eastAsia="ru-RU"/>
        </w:rPr>
        <w:t xml:space="preserve">Щоб зберегти своє життя та майно від вогню необхідно: </w:t>
      </w:r>
    </w:p>
    <w:p w:rsidR="00B156F0" w:rsidRPr="00B156F0" w:rsidRDefault="00D435A1" w:rsidP="00741A1A">
      <w:pPr>
        <w:spacing w:before="100" w:beforeAutospacing="1" w:after="240" w:line="240" w:lineRule="auto"/>
        <w:jc w:val="both"/>
        <w:outlineLvl w:val="3"/>
        <w:rPr>
          <w:rFonts w:ascii="Times New Roman" w:eastAsia="Times New Roman" w:hAnsi="Times New Roman" w:cs="Times New Roman"/>
          <w:b/>
          <w:bCs/>
          <w:sz w:val="26"/>
          <w:szCs w:val="26"/>
          <w:lang w:eastAsia="ru-RU"/>
        </w:rPr>
      </w:pPr>
      <w:r>
        <w:rPr>
          <w:noProof/>
          <w:lang w:eastAsia="ru-RU"/>
        </w:rPr>
        <w:drawing>
          <wp:anchor distT="0" distB="0" distL="114300" distR="114300" simplePos="0" relativeHeight="251685888" behindDoc="1" locked="0" layoutInCell="1" allowOverlap="1">
            <wp:simplePos x="0" y="0"/>
            <wp:positionH relativeFrom="column">
              <wp:posOffset>-3810</wp:posOffset>
            </wp:positionH>
            <wp:positionV relativeFrom="paragraph">
              <wp:posOffset>1270</wp:posOffset>
            </wp:positionV>
            <wp:extent cx="2466975" cy="1847850"/>
            <wp:effectExtent l="0" t="0" r="9525" b="0"/>
            <wp:wrapTight wrapText="bothSides">
              <wp:wrapPolygon edited="0">
                <wp:start x="0" y="0"/>
                <wp:lineTo x="0" y="21377"/>
                <wp:lineTo x="21517" y="21377"/>
                <wp:lineTo x="21517" y="0"/>
                <wp:lineTo x="0" y="0"/>
              </wp:wrapPolygon>
            </wp:wrapTight>
            <wp:docPr id="36" name="Рисунок 36" descr="&amp;Rcy;&amp;iecy;&amp;zcy;&amp;ucy;&amp;lcy;&amp;softcy;&amp;tcy;&amp;acy;&amp;tcy; &amp;pcy;&amp;ocy;&amp;shcy;&amp;ucy;&amp;kcy;&amp;ucy; &amp;zcy;&amp;ocy;&amp;bcy;&amp;rcy;&amp;acy;&amp;zhcy;&amp;iecy;&amp;ncy;&amp;softcy; &amp;zcy;&amp;acy; &amp;zcy;&amp;acy;&amp;pcy;&amp;icy;&amp;tcy;&amp;ocy;&amp;mcy; &quot;&amp;kcy;&amp;acy;&amp;rcy;&amp;tcy;&amp;icy;&amp;ncy;&amp;kcy;&amp;icy; &amp;bcy;&amp;iecy;&amp;zcy;&amp;pcy;&amp;iecy;&amp;kcy;&amp;acy; &amp;mcy;&amp;acy;&amp;lcy;&amp;iecy;&amp;ncy;&amp;softcy;&amp;kcy;&amp;ocy;&amp;yicy; &amp;dcy;&amp;icy;&amp;tcy;&amp;icy;&amp;n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Rcy;&amp;iecy;&amp;zcy;&amp;ucy;&amp;lcy;&amp;softcy;&amp;tcy;&amp;acy;&amp;tcy; &amp;pcy;&amp;ocy;&amp;shcy;&amp;ucy;&amp;kcy;&amp;ucy; &amp;zcy;&amp;ocy;&amp;bcy;&amp;rcy;&amp;acy;&amp;zhcy;&amp;iecy;&amp;ncy;&amp;softcy; &amp;zcy;&amp;acy; &amp;zcy;&amp;acy;&amp;pcy;&amp;icy;&amp;tcy;&amp;ocy;&amp;mcy; &quot;&amp;kcy;&amp;acy;&amp;rcy;&amp;tcy;&amp;icy;&amp;ncy;&amp;kcy;&amp;icy; &amp;bcy;&amp;iecy;&amp;zcy;&amp;pcy;&amp;iecy;&amp;kcy;&amp;acy; &amp;mcy;&amp;acy;&amp;lcy;&amp;iecy;&amp;ncy;&amp;softcy;&amp;kcy;&amp;ocy;&amp;yicy; &amp;dcy;&amp;icy;&amp;tcy;&amp;icy;&amp;ncy;&amp;icy;&quo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6F0">
        <w:rPr>
          <w:rFonts w:ascii="Times New Roman" w:eastAsia="Times New Roman" w:hAnsi="Times New Roman" w:cs="Times New Roman"/>
          <w:b/>
          <w:bCs/>
          <w:noProof/>
          <w:sz w:val="26"/>
          <w:szCs w:val="26"/>
          <w:lang w:eastAsia="ru-RU"/>
        </w:rPr>
        <w:t xml:space="preserve"> </w:t>
      </w:r>
      <w:r w:rsidR="00B156F0" w:rsidRPr="00B156F0">
        <w:rPr>
          <w:rFonts w:ascii="Times New Roman" w:eastAsia="Times New Roman" w:hAnsi="Times New Roman" w:cs="Times New Roman"/>
          <w:b/>
          <w:bCs/>
          <w:sz w:val="26"/>
          <w:szCs w:val="26"/>
          <w:lang w:eastAsia="ru-RU"/>
        </w:rPr>
        <w:t xml:space="preserve">– бути обережними </w:t>
      </w:r>
      <w:proofErr w:type="gramStart"/>
      <w:r w:rsidR="00B156F0" w:rsidRPr="00B156F0">
        <w:rPr>
          <w:rFonts w:ascii="Times New Roman" w:eastAsia="Times New Roman" w:hAnsi="Times New Roman" w:cs="Times New Roman"/>
          <w:b/>
          <w:bCs/>
          <w:sz w:val="26"/>
          <w:szCs w:val="26"/>
          <w:lang w:eastAsia="ru-RU"/>
        </w:rPr>
        <w:t>п</w:t>
      </w:r>
      <w:proofErr w:type="gramEnd"/>
      <w:r w:rsidR="00B156F0" w:rsidRPr="00B156F0">
        <w:rPr>
          <w:rFonts w:ascii="Times New Roman" w:eastAsia="Times New Roman" w:hAnsi="Times New Roman" w:cs="Times New Roman"/>
          <w:b/>
          <w:bCs/>
          <w:sz w:val="26"/>
          <w:szCs w:val="26"/>
          <w:lang w:eastAsia="ru-RU"/>
        </w:rPr>
        <w:t>ід час поводження з відкритим вогнем;</w:t>
      </w:r>
      <w:r w:rsidR="00B156F0" w:rsidRPr="00B156F0">
        <w:rPr>
          <w:rFonts w:ascii="Times New Roman" w:eastAsia="Times New Roman" w:hAnsi="Times New Roman" w:cs="Times New Roman"/>
          <w:b/>
          <w:bCs/>
          <w:sz w:val="26"/>
          <w:szCs w:val="26"/>
          <w:lang w:eastAsia="ru-RU"/>
        </w:rPr>
        <w:br/>
        <w:t>– не залишати без нагляду ввімкненими газові та електроприлади;</w:t>
      </w:r>
      <w:r w:rsidR="00B156F0" w:rsidRPr="00B156F0">
        <w:rPr>
          <w:rFonts w:ascii="Times New Roman" w:eastAsia="Times New Roman" w:hAnsi="Times New Roman" w:cs="Times New Roman"/>
          <w:b/>
          <w:bCs/>
          <w:sz w:val="26"/>
          <w:szCs w:val="26"/>
          <w:lang w:eastAsia="ru-RU"/>
        </w:rPr>
        <w:br/>
        <w:t>– стежити за справністю пічного опалення;</w:t>
      </w:r>
      <w:r w:rsidR="00B156F0" w:rsidRPr="00B156F0">
        <w:rPr>
          <w:rFonts w:ascii="Times New Roman" w:eastAsia="Times New Roman" w:hAnsi="Times New Roman" w:cs="Times New Roman"/>
          <w:b/>
          <w:bCs/>
          <w:sz w:val="26"/>
          <w:szCs w:val="26"/>
          <w:lang w:eastAsia="ru-RU"/>
        </w:rPr>
        <w:br/>
        <w:t xml:space="preserve">– забезпечити свою домівку первинними засобами пожежогасіння – </w:t>
      </w:r>
      <w:r w:rsidR="00B156F0" w:rsidRPr="00B156F0">
        <w:rPr>
          <w:rFonts w:ascii="Times New Roman" w:eastAsia="Times New Roman" w:hAnsi="Times New Roman" w:cs="Times New Roman"/>
          <w:b/>
          <w:bCs/>
          <w:i/>
          <w:iCs/>
          <w:sz w:val="26"/>
          <w:szCs w:val="26"/>
          <w:lang w:eastAsia="ru-RU"/>
        </w:rPr>
        <w:t>вогнегасниками;</w:t>
      </w:r>
      <w:r w:rsidR="00B156F0" w:rsidRPr="00B156F0">
        <w:rPr>
          <w:rFonts w:ascii="Times New Roman" w:eastAsia="Times New Roman" w:hAnsi="Times New Roman" w:cs="Times New Roman"/>
          <w:b/>
          <w:bCs/>
          <w:i/>
          <w:iCs/>
          <w:sz w:val="26"/>
          <w:szCs w:val="26"/>
          <w:lang w:eastAsia="ru-RU"/>
        </w:rPr>
        <w:br/>
      </w:r>
      <w:r w:rsidR="00B156F0" w:rsidRPr="00B156F0">
        <w:rPr>
          <w:rFonts w:ascii="Times New Roman" w:eastAsia="Times New Roman" w:hAnsi="Times New Roman" w:cs="Times New Roman"/>
          <w:b/>
          <w:bCs/>
          <w:sz w:val="26"/>
          <w:szCs w:val="26"/>
          <w:lang w:eastAsia="ru-RU"/>
        </w:rPr>
        <w:t>– не залишати дітей без нагляду, розповідати їм про небезпеку, яку містять в собі сірники, побутові електроприлади тощо.</w:t>
      </w:r>
    </w:p>
    <w:p w:rsidR="00B156F0" w:rsidRPr="00B156F0" w:rsidRDefault="00741A1A" w:rsidP="00B156F0">
      <w:pPr>
        <w:spacing w:before="100" w:beforeAutospacing="1" w:after="100" w:afterAutospacing="1" w:line="240" w:lineRule="auto"/>
        <w:outlineLvl w:val="2"/>
        <w:rPr>
          <w:rFonts w:ascii="Times New Roman" w:eastAsia="Times New Roman" w:hAnsi="Times New Roman" w:cs="Times New Roman"/>
          <w:b/>
          <w:bCs/>
          <w:color w:val="00B0F0"/>
          <w:sz w:val="27"/>
          <w:szCs w:val="27"/>
          <w:lang w:eastAsia="ru-RU"/>
        </w:rPr>
      </w:pPr>
      <w:r w:rsidRPr="00B156F0">
        <w:rPr>
          <w:rFonts w:ascii="Times New Roman" w:eastAsia="Times New Roman" w:hAnsi="Times New Roman" w:cs="Times New Roman"/>
          <w:b/>
          <w:bCs/>
          <w:noProof/>
          <w:color w:val="00B0F0"/>
          <w:sz w:val="24"/>
          <w:szCs w:val="24"/>
          <w:lang w:eastAsia="ru-RU"/>
        </w:rPr>
        <w:drawing>
          <wp:anchor distT="0" distB="0" distL="114300" distR="114300" simplePos="0" relativeHeight="251680768" behindDoc="0" locked="0" layoutInCell="1" allowOverlap="1" wp14:anchorId="09CCDBD1" wp14:editId="13198738">
            <wp:simplePos x="0" y="0"/>
            <wp:positionH relativeFrom="column">
              <wp:posOffset>4076700</wp:posOffset>
            </wp:positionH>
            <wp:positionV relativeFrom="paragraph">
              <wp:posOffset>341630</wp:posOffset>
            </wp:positionV>
            <wp:extent cx="1775460" cy="1331595"/>
            <wp:effectExtent l="0" t="0" r="0" b="1905"/>
            <wp:wrapSquare wrapText="bothSides"/>
            <wp:docPr id="30" name="Рисунок 30" descr="/Files/images/kartinki_2/tb/noviy_rk/kachelofen-5-76-1-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images/kartinki_2/tb/noviy_rk/kachelofen-5-76-1-K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546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6F0" w:rsidRPr="00B156F0">
        <w:rPr>
          <w:rFonts w:ascii="Times New Roman" w:eastAsia="Times New Roman" w:hAnsi="Times New Roman" w:cs="Times New Roman"/>
          <w:b/>
          <w:bCs/>
          <w:color w:val="00B0F0"/>
          <w:sz w:val="27"/>
          <w:szCs w:val="27"/>
          <w:lang w:eastAsia="ru-RU"/>
        </w:rPr>
        <w:t xml:space="preserve">Якщо ви опалюєте свою домівку </w:t>
      </w:r>
      <w:proofErr w:type="gramStart"/>
      <w:r w:rsidR="00B156F0" w:rsidRPr="00B156F0">
        <w:rPr>
          <w:rFonts w:ascii="Times New Roman" w:eastAsia="Times New Roman" w:hAnsi="Times New Roman" w:cs="Times New Roman"/>
          <w:b/>
          <w:bCs/>
          <w:color w:val="00B0F0"/>
          <w:sz w:val="27"/>
          <w:szCs w:val="27"/>
          <w:lang w:eastAsia="ru-RU"/>
        </w:rPr>
        <w:t>п</w:t>
      </w:r>
      <w:proofErr w:type="gramEnd"/>
      <w:r w:rsidR="00B156F0" w:rsidRPr="00B156F0">
        <w:rPr>
          <w:rFonts w:ascii="Times New Roman" w:eastAsia="Times New Roman" w:hAnsi="Times New Roman" w:cs="Times New Roman"/>
          <w:b/>
          <w:bCs/>
          <w:color w:val="00B0F0"/>
          <w:sz w:val="27"/>
          <w:szCs w:val="27"/>
          <w:lang w:eastAsia="ru-RU"/>
        </w:rPr>
        <w:t>іччю, пам’ятайте:</w:t>
      </w:r>
    </w:p>
    <w:p w:rsidR="00B156F0" w:rsidRPr="00B156F0" w:rsidRDefault="00B156F0" w:rsidP="00741A1A">
      <w:pPr>
        <w:spacing w:before="100" w:beforeAutospacing="1" w:after="100" w:afterAutospacing="1" w:line="240" w:lineRule="auto"/>
        <w:jc w:val="both"/>
        <w:outlineLvl w:val="3"/>
        <w:rPr>
          <w:rFonts w:ascii="Times New Roman" w:eastAsia="Times New Roman" w:hAnsi="Times New Roman" w:cs="Times New Roman"/>
          <w:b/>
          <w:bCs/>
          <w:sz w:val="26"/>
          <w:szCs w:val="26"/>
          <w:lang w:eastAsia="ru-RU"/>
        </w:rPr>
      </w:pPr>
      <w:r w:rsidRPr="00B156F0">
        <w:rPr>
          <w:rFonts w:ascii="Times New Roman" w:eastAsia="Times New Roman" w:hAnsi="Times New Roman" w:cs="Times New Roman"/>
          <w:b/>
          <w:bCs/>
          <w:sz w:val="26"/>
          <w:szCs w:val="26"/>
          <w:lang w:eastAsia="ru-RU"/>
        </w:rPr>
        <w:t xml:space="preserve">– не користуйтеся </w:t>
      </w:r>
      <w:proofErr w:type="gramStart"/>
      <w:r w:rsidRPr="00B156F0">
        <w:rPr>
          <w:rFonts w:ascii="Times New Roman" w:eastAsia="Times New Roman" w:hAnsi="Times New Roman" w:cs="Times New Roman"/>
          <w:b/>
          <w:bCs/>
          <w:sz w:val="26"/>
          <w:szCs w:val="26"/>
          <w:lang w:eastAsia="ru-RU"/>
        </w:rPr>
        <w:t>п</w:t>
      </w:r>
      <w:proofErr w:type="gramEnd"/>
      <w:r w:rsidRPr="00B156F0">
        <w:rPr>
          <w:rFonts w:ascii="Times New Roman" w:eastAsia="Times New Roman" w:hAnsi="Times New Roman" w:cs="Times New Roman"/>
          <w:b/>
          <w:bCs/>
          <w:sz w:val="26"/>
          <w:szCs w:val="26"/>
          <w:lang w:eastAsia="ru-RU"/>
        </w:rPr>
        <w:t>іччю, в якій утворилися тріщини;</w:t>
      </w:r>
      <w:r w:rsidRPr="00B156F0">
        <w:rPr>
          <w:rFonts w:ascii="Times New Roman" w:eastAsia="Times New Roman" w:hAnsi="Times New Roman" w:cs="Times New Roman"/>
          <w:b/>
          <w:bCs/>
          <w:sz w:val="26"/>
          <w:szCs w:val="26"/>
          <w:lang w:eastAsia="ru-RU"/>
        </w:rPr>
        <w:br/>
        <w:t>– не використовуйте для розпалення печей легкозаймисті речовини;</w:t>
      </w:r>
      <w:r w:rsidRPr="00B156F0">
        <w:rPr>
          <w:rFonts w:ascii="Times New Roman" w:eastAsia="Times New Roman" w:hAnsi="Times New Roman" w:cs="Times New Roman"/>
          <w:b/>
          <w:bCs/>
          <w:sz w:val="26"/>
          <w:szCs w:val="26"/>
          <w:lang w:eastAsia="ru-RU"/>
        </w:rPr>
        <w:br/>
        <w:t>– не залишайте доглядати за пічним опаленням дітей;</w:t>
      </w:r>
      <w:r w:rsidRPr="00B156F0">
        <w:rPr>
          <w:rFonts w:ascii="Times New Roman" w:eastAsia="Times New Roman" w:hAnsi="Times New Roman" w:cs="Times New Roman"/>
          <w:b/>
          <w:bCs/>
          <w:sz w:val="26"/>
          <w:szCs w:val="26"/>
          <w:lang w:eastAsia="ru-RU"/>
        </w:rPr>
        <w:br/>
        <w:t>– не розміщуйте меблі ближче 1 метра до печі;</w:t>
      </w:r>
      <w:r w:rsidRPr="00B156F0">
        <w:rPr>
          <w:rFonts w:ascii="Times New Roman" w:eastAsia="Times New Roman" w:hAnsi="Times New Roman" w:cs="Times New Roman"/>
          <w:b/>
          <w:bCs/>
          <w:sz w:val="26"/>
          <w:szCs w:val="26"/>
          <w:lang w:eastAsia="ru-RU"/>
        </w:rPr>
        <w:br/>
        <w:t>– не залишайте поблизу легкозаймисті речовини.</w:t>
      </w:r>
    </w:p>
    <w:p w:rsidR="00B156F0" w:rsidRPr="00B156F0" w:rsidRDefault="00B156F0" w:rsidP="00741A1A">
      <w:pPr>
        <w:spacing w:after="0" w:line="240" w:lineRule="auto"/>
        <w:jc w:val="both"/>
        <w:outlineLvl w:val="3"/>
        <w:rPr>
          <w:rFonts w:ascii="Times New Roman" w:eastAsia="Times New Roman" w:hAnsi="Times New Roman" w:cs="Times New Roman"/>
          <w:b/>
          <w:bCs/>
          <w:sz w:val="26"/>
          <w:szCs w:val="26"/>
          <w:lang w:val="uk-UA" w:eastAsia="ru-RU"/>
        </w:rPr>
      </w:pPr>
      <w:r w:rsidRPr="00B156F0">
        <w:rPr>
          <w:rFonts w:ascii="Times New Roman" w:eastAsia="Times New Roman" w:hAnsi="Times New Roman" w:cs="Times New Roman"/>
          <w:b/>
          <w:bCs/>
          <w:noProof/>
          <w:sz w:val="26"/>
          <w:szCs w:val="26"/>
          <w:lang w:eastAsia="ru-RU"/>
        </w:rPr>
        <w:drawing>
          <wp:anchor distT="0" distB="0" distL="114300" distR="114300" simplePos="0" relativeHeight="251681792" behindDoc="0" locked="0" layoutInCell="1" allowOverlap="1" wp14:anchorId="2944C059" wp14:editId="4D93EA2D">
            <wp:simplePos x="0" y="0"/>
            <wp:positionH relativeFrom="column">
              <wp:posOffset>-3810</wp:posOffset>
            </wp:positionH>
            <wp:positionV relativeFrom="paragraph">
              <wp:posOffset>-3810</wp:posOffset>
            </wp:positionV>
            <wp:extent cx="1112112" cy="1692000"/>
            <wp:effectExtent l="0" t="0" r="0" b="3810"/>
            <wp:wrapSquare wrapText="bothSides"/>
            <wp:docPr id="31" name="Рисунок 31" descr="/Files/images/kartinki_2/tb/noviy_rk/Sapegin_Artem_20D_2008-05-02_501-0130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images/kartinki_2/tb/noviy_rk/Sapegin_Artem_20D_2008-05-02_501-0130_we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2112"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6F0">
        <w:rPr>
          <w:rFonts w:ascii="Times New Roman" w:eastAsia="Times New Roman" w:hAnsi="Times New Roman" w:cs="Times New Roman"/>
          <w:b/>
          <w:bCs/>
          <w:sz w:val="26"/>
          <w:szCs w:val="26"/>
          <w:lang w:eastAsia="ru-RU"/>
        </w:rPr>
        <w:t xml:space="preserve">Як свідчать аналіз аварійності при використанні газу в побуті, більшість надзвичайних ситуацій і нещасних випадків </w:t>
      </w:r>
      <w:proofErr w:type="gramStart"/>
      <w:r w:rsidRPr="00B156F0">
        <w:rPr>
          <w:rFonts w:ascii="Times New Roman" w:eastAsia="Times New Roman" w:hAnsi="Times New Roman" w:cs="Times New Roman"/>
          <w:b/>
          <w:bCs/>
          <w:sz w:val="26"/>
          <w:szCs w:val="26"/>
          <w:lang w:eastAsia="ru-RU"/>
        </w:rPr>
        <w:t>в</w:t>
      </w:r>
      <w:proofErr w:type="gramEnd"/>
      <w:r w:rsidRPr="00B156F0">
        <w:rPr>
          <w:rFonts w:ascii="Times New Roman" w:eastAsia="Times New Roman" w:hAnsi="Times New Roman" w:cs="Times New Roman"/>
          <w:b/>
          <w:bCs/>
          <w:sz w:val="26"/>
          <w:szCs w:val="26"/>
          <w:lang w:eastAsia="ru-RU"/>
        </w:rPr>
        <w:t>ідбувається саме через несанкціоноване втручання власників газового обладнання в роботу системи, самовільне втручання абонентів у систему газопостачання, конструкцію газових приладів, систему димовідведення та вентиляції; порушення абонементами умов безпечної експлуатації газових приладів; несправність та невідповідність вимогам нормативних акті</w:t>
      </w:r>
      <w:proofErr w:type="gramStart"/>
      <w:r w:rsidRPr="00B156F0">
        <w:rPr>
          <w:rFonts w:ascii="Times New Roman" w:eastAsia="Times New Roman" w:hAnsi="Times New Roman" w:cs="Times New Roman"/>
          <w:b/>
          <w:bCs/>
          <w:sz w:val="26"/>
          <w:szCs w:val="26"/>
          <w:lang w:eastAsia="ru-RU"/>
        </w:rPr>
        <w:t>в</w:t>
      </w:r>
      <w:proofErr w:type="gramEnd"/>
      <w:r w:rsidRPr="00B156F0">
        <w:rPr>
          <w:rFonts w:ascii="Times New Roman" w:eastAsia="Times New Roman" w:hAnsi="Times New Roman" w:cs="Times New Roman"/>
          <w:b/>
          <w:bCs/>
          <w:sz w:val="26"/>
          <w:szCs w:val="26"/>
          <w:lang w:eastAsia="ru-RU"/>
        </w:rPr>
        <w:t xml:space="preserve"> систем димовідведення та вентиляції; неякісне, несвоєчасне </w:t>
      </w:r>
      <w:proofErr w:type="gramStart"/>
      <w:r w:rsidRPr="00B156F0">
        <w:rPr>
          <w:rFonts w:ascii="Times New Roman" w:eastAsia="Times New Roman" w:hAnsi="Times New Roman" w:cs="Times New Roman"/>
          <w:b/>
          <w:bCs/>
          <w:sz w:val="26"/>
          <w:szCs w:val="26"/>
          <w:lang w:eastAsia="ru-RU"/>
        </w:rPr>
        <w:t>техн</w:t>
      </w:r>
      <w:proofErr w:type="gramEnd"/>
      <w:r w:rsidRPr="00B156F0">
        <w:rPr>
          <w:rFonts w:ascii="Times New Roman" w:eastAsia="Times New Roman" w:hAnsi="Times New Roman" w:cs="Times New Roman"/>
          <w:b/>
          <w:bCs/>
          <w:sz w:val="26"/>
          <w:szCs w:val="26"/>
          <w:lang w:eastAsia="ru-RU"/>
        </w:rPr>
        <w:t xml:space="preserve">ічне обслуговування газового обладнання, у тому числі автоматики безпеки газових приладів. Разом з тим, всім власникам газового обладнання необхідно пам’ятати, що його використання пов’язане з підвищеною вибухопожежонебезпекою. А якщо прилади вже не нові, </w:t>
      </w:r>
      <w:proofErr w:type="gramStart"/>
      <w:r w:rsidRPr="00B156F0">
        <w:rPr>
          <w:rFonts w:ascii="Times New Roman" w:eastAsia="Times New Roman" w:hAnsi="Times New Roman" w:cs="Times New Roman"/>
          <w:b/>
          <w:bCs/>
          <w:sz w:val="26"/>
          <w:szCs w:val="26"/>
          <w:lang w:eastAsia="ru-RU"/>
        </w:rPr>
        <w:t>п</w:t>
      </w:r>
      <w:proofErr w:type="gramEnd"/>
      <w:r w:rsidRPr="00B156F0">
        <w:rPr>
          <w:rFonts w:ascii="Times New Roman" w:eastAsia="Times New Roman" w:hAnsi="Times New Roman" w:cs="Times New Roman"/>
          <w:b/>
          <w:bCs/>
          <w:sz w:val="26"/>
          <w:szCs w:val="26"/>
          <w:lang w:eastAsia="ru-RU"/>
        </w:rPr>
        <w:t xml:space="preserve">іддавалися ремонту або переобладнанню, ймовірність аварії зростає в рази. І кожна людина повинна усвідомлювати і відповідально до цього ставитися, адже постраждати може не тільки вона сама, а й близькі та рідні, сусіди. То ж радимо вам: уважно стежте за роботою </w:t>
      </w:r>
      <w:proofErr w:type="gramStart"/>
      <w:r w:rsidRPr="00B156F0">
        <w:rPr>
          <w:rFonts w:ascii="Times New Roman" w:eastAsia="Times New Roman" w:hAnsi="Times New Roman" w:cs="Times New Roman"/>
          <w:b/>
          <w:bCs/>
          <w:sz w:val="26"/>
          <w:szCs w:val="26"/>
          <w:lang w:eastAsia="ru-RU"/>
        </w:rPr>
        <w:t>газового</w:t>
      </w:r>
      <w:proofErr w:type="gramEnd"/>
      <w:r w:rsidRPr="00B156F0">
        <w:rPr>
          <w:rFonts w:ascii="Times New Roman" w:eastAsia="Times New Roman" w:hAnsi="Times New Roman" w:cs="Times New Roman"/>
          <w:b/>
          <w:bCs/>
          <w:sz w:val="26"/>
          <w:szCs w:val="26"/>
          <w:lang w:eastAsia="ru-RU"/>
        </w:rPr>
        <w:t xml:space="preserve"> обладнання у себе в оселі та на прилеглій території і при найменших ознаках неполадок звертайтеся в аварійні служби.</w:t>
      </w:r>
      <w:r w:rsidRPr="00B156F0">
        <w:rPr>
          <w:rFonts w:ascii="Times New Roman" w:eastAsia="Times New Roman" w:hAnsi="Times New Roman" w:cs="Times New Roman"/>
          <w:b/>
          <w:bCs/>
          <w:sz w:val="26"/>
          <w:szCs w:val="26"/>
          <w:lang w:eastAsia="ru-RU"/>
        </w:rPr>
        <w:br/>
      </w:r>
      <w:r w:rsidRPr="00B156F0">
        <w:rPr>
          <w:rFonts w:ascii="Times New Roman" w:eastAsia="Times New Roman" w:hAnsi="Times New Roman" w:cs="Times New Roman"/>
          <w:b/>
          <w:bCs/>
          <w:color w:val="7030A0"/>
          <w:sz w:val="27"/>
          <w:szCs w:val="27"/>
          <w:lang w:eastAsia="ru-RU"/>
        </w:rPr>
        <w:t xml:space="preserve">Будьте вкрай обережні, бережіть своє життя та життя своїх близьких! Дотримуйтеся правил безпеки життєдіяльності, привчайте до цього дітей! Пам’ятайте: ваше життя – </w:t>
      </w:r>
      <w:proofErr w:type="gramStart"/>
      <w:r w:rsidRPr="00B156F0">
        <w:rPr>
          <w:rFonts w:ascii="Times New Roman" w:eastAsia="Times New Roman" w:hAnsi="Times New Roman" w:cs="Times New Roman"/>
          <w:b/>
          <w:bCs/>
          <w:color w:val="7030A0"/>
          <w:sz w:val="27"/>
          <w:szCs w:val="27"/>
          <w:lang w:eastAsia="ru-RU"/>
        </w:rPr>
        <w:t>у</w:t>
      </w:r>
      <w:proofErr w:type="gramEnd"/>
      <w:r w:rsidRPr="00B156F0">
        <w:rPr>
          <w:rFonts w:ascii="Times New Roman" w:eastAsia="Times New Roman" w:hAnsi="Times New Roman" w:cs="Times New Roman"/>
          <w:b/>
          <w:bCs/>
          <w:color w:val="7030A0"/>
          <w:sz w:val="27"/>
          <w:szCs w:val="27"/>
          <w:lang w:eastAsia="ru-RU"/>
        </w:rPr>
        <w:t xml:space="preserve"> ваших руках, намагайтеся зробити все, щоб зберегти його.</w:t>
      </w:r>
    </w:p>
    <w:p w:rsidR="00B156F0" w:rsidRDefault="00B156F0" w:rsidP="009919BF">
      <w:pPr>
        <w:spacing w:after="0"/>
        <w:jc w:val="both"/>
        <w:rPr>
          <w:b/>
          <w:sz w:val="20"/>
          <w:szCs w:val="20"/>
          <w:lang w:val="uk-UA"/>
        </w:rPr>
      </w:pPr>
    </w:p>
    <w:p w:rsidR="00741A1A" w:rsidRPr="00741A1A" w:rsidRDefault="002F5B79" w:rsidP="00741A1A">
      <w:pPr>
        <w:spacing w:before="100" w:beforeAutospacing="1" w:after="100" w:afterAutospacing="1" w:line="240" w:lineRule="auto"/>
        <w:rPr>
          <w:rFonts w:ascii="Times New Roman" w:eastAsia="Times New Roman" w:hAnsi="Times New Roman" w:cs="Times New Roman"/>
          <w:color w:val="E36C0A" w:themeColor="accent6" w:themeShade="BF"/>
          <w:sz w:val="36"/>
          <w:szCs w:val="36"/>
          <w:lang w:val="uk-UA" w:eastAsia="ru-RU"/>
        </w:rPr>
      </w:pPr>
      <w:r w:rsidRPr="002F5B79">
        <w:rPr>
          <w:noProof/>
          <w:color w:val="E36C0A" w:themeColor="accent6" w:themeShade="BF"/>
          <w:sz w:val="36"/>
          <w:szCs w:val="36"/>
          <w:lang w:eastAsia="ru-RU"/>
        </w:rPr>
        <w:lastRenderedPageBreak/>
        <w:drawing>
          <wp:anchor distT="0" distB="0" distL="114300" distR="114300" simplePos="0" relativeHeight="251689984" behindDoc="0" locked="0" layoutInCell="1" allowOverlap="1" wp14:anchorId="2F40041F" wp14:editId="45EADBCC">
            <wp:simplePos x="0" y="0"/>
            <wp:positionH relativeFrom="column">
              <wp:posOffset>3434715</wp:posOffset>
            </wp:positionH>
            <wp:positionV relativeFrom="paragraph">
              <wp:posOffset>342900</wp:posOffset>
            </wp:positionV>
            <wp:extent cx="2466975" cy="1847850"/>
            <wp:effectExtent l="0" t="0" r="9525" b="0"/>
            <wp:wrapSquare wrapText="bothSides"/>
            <wp:docPr id="39" name="Рисунок 39" descr="&amp;Rcy;&amp;iecy;&amp;zcy;&amp;ucy;&amp;lcy;&amp;softcy;&amp;tcy;&amp;acy;&amp;tcy; &amp;pcy;&amp;ocy;&amp;shcy;&amp;ucy;&amp;kcy;&amp;ucy; &amp;zcy;&amp;ocy;&amp;bcy;&amp;rcy;&amp;acy;&amp;zhcy;&amp;iecy;&amp;ncy;&amp;softcy; &amp;zcy;&amp;acy; &amp;zcy;&amp;acy;&amp;pcy;&amp;icy;&amp;tcy;&amp;ocy;&amp;mcy; &quot;&amp;kcy;&amp;acy;&amp;rcy;&amp;tcy;&amp;icy;&amp;ncy;&amp;kcy;&amp;icy; &amp;bcy;&amp;iecy;&amp;zcy;&amp;pcy;&amp;iecy;&amp;kcy;&amp;acy; &amp;mcy;&amp;acy;&amp;lcy;&amp;iecy;&amp;ncy;&amp;softcy;&amp;kcy;&amp;ocy;&amp;yicy; &amp;dcy;&amp;icy;&amp;tcy;&amp;icy;&amp;n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zcy;&amp;ucy;&amp;lcy;&amp;softcy;&amp;tcy;&amp;acy;&amp;tcy; &amp;pcy;&amp;ocy;&amp;shcy;&amp;ucy;&amp;kcy;&amp;ucy; &amp;zcy;&amp;ocy;&amp;bcy;&amp;rcy;&amp;acy;&amp;zhcy;&amp;iecy;&amp;ncy;&amp;softcy; &amp;zcy;&amp;acy; &amp;zcy;&amp;acy;&amp;pcy;&amp;icy;&amp;tcy;&amp;ocy;&amp;mcy; &quot;&amp;kcy;&amp;acy;&amp;rcy;&amp;tcy;&amp;icy;&amp;ncy;&amp;kcy;&amp;icy; &amp;bcy;&amp;iecy;&amp;zcy;&amp;pcy;&amp;iecy;&amp;kcy;&amp;acy; &amp;mcy;&amp;acy;&amp;lcy;&amp;iecy;&amp;ncy;&amp;softcy;&amp;kcy;&amp;ocy;&amp;yicy; &amp;dcy;&amp;icy;&amp;tcy;&amp;icy;&amp;ncy;&amp;icy;&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B79">
        <w:rPr>
          <w:rFonts w:ascii="Times New Roman" w:eastAsia="Times New Roman" w:hAnsi="Times New Roman" w:cs="Times New Roman"/>
          <w:b/>
          <w:bCs/>
          <w:color w:val="E36C0A" w:themeColor="accent6" w:themeShade="BF"/>
          <w:sz w:val="36"/>
          <w:szCs w:val="36"/>
          <w:lang w:val="uk-UA" w:eastAsia="ru-RU"/>
        </w:rPr>
        <w:t xml:space="preserve">Безпека – </w:t>
      </w:r>
      <w:r w:rsidR="00741A1A" w:rsidRPr="00741A1A">
        <w:rPr>
          <w:rFonts w:ascii="Times New Roman" w:eastAsia="Times New Roman" w:hAnsi="Times New Roman" w:cs="Times New Roman"/>
          <w:b/>
          <w:bCs/>
          <w:color w:val="E36C0A" w:themeColor="accent6" w:themeShade="BF"/>
          <w:sz w:val="36"/>
          <w:szCs w:val="36"/>
          <w:lang w:val="uk-UA" w:eastAsia="ru-RU"/>
        </w:rPr>
        <w:t>Намистинки і К °</w:t>
      </w:r>
    </w:p>
    <w:p w:rsidR="00741A1A" w:rsidRPr="00741A1A" w:rsidRDefault="002F5B79" w:rsidP="002F5B79">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2F5B79">
        <w:rPr>
          <w:rFonts w:ascii="Times New Roman" w:eastAsia="Times New Roman" w:hAnsi="Times New Roman" w:cs="Times New Roman"/>
          <w:b/>
          <w:sz w:val="24"/>
          <w:szCs w:val="24"/>
          <w:lang w:val="uk-UA" w:eastAsia="ru-RU"/>
        </w:rPr>
        <w:t xml:space="preserve">  </w:t>
      </w:r>
      <w:r w:rsidR="00741A1A" w:rsidRPr="00741A1A">
        <w:rPr>
          <w:rFonts w:ascii="Times New Roman" w:eastAsia="Times New Roman" w:hAnsi="Times New Roman" w:cs="Times New Roman"/>
          <w:b/>
          <w:sz w:val="24"/>
          <w:szCs w:val="24"/>
          <w:lang w:val="uk-UA" w:eastAsia="ru-RU"/>
        </w:rPr>
        <w:t xml:space="preserve">Звичайно, всі чули про ґудзики, квасолини і інші дрібні предмети, які ЛОР-лікар дістає з вух, носа або дихальних шляхів малюків. Напевно, ви думаєте, що це доля крихітних нетяма, які ще не розуміють, що так робити "ай-ай-ай"? </w:t>
      </w:r>
      <w:r w:rsidR="00741A1A" w:rsidRPr="00741A1A">
        <w:rPr>
          <w:rFonts w:ascii="Times New Roman" w:eastAsia="Times New Roman" w:hAnsi="Times New Roman" w:cs="Times New Roman"/>
          <w:b/>
          <w:sz w:val="24"/>
          <w:szCs w:val="24"/>
          <w:lang w:eastAsia="ru-RU"/>
        </w:rPr>
        <w:t xml:space="preserve">Але так далеко не завжди. Крихти можуть засунути собі що-небудь в ніс або вухо, швидше за все, випадково, неусвідомлено, а ось 3-6 </w:t>
      </w:r>
      <w:proofErr w:type="gramStart"/>
      <w:r w:rsidR="00741A1A" w:rsidRPr="00741A1A">
        <w:rPr>
          <w:rFonts w:ascii="Times New Roman" w:eastAsia="Times New Roman" w:hAnsi="Times New Roman" w:cs="Times New Roman"/>
          <w:b/>
          <w:sz w:val="24"/>
          <w:szCs w:val="24"/>
          <w:lang w:eastAsia="ru-RU"/>
        </w:rPr>
        <w:t>р</w:t>
      </w:r>
      <w:proofErr w:type="gramEnd"/>
      <w:r w:rsidR="00741A1A" w:rsidRPr="00741A1A">
        <w:rPr>
          <w:rFonts w:ascii="Times New Roman" w:eastAsia="Times New Roman" w:hAnsi="Times New Roman" w:cs="Times New Roman"/>
          <w:b/>
          <w:sz w:val="24"/>
          <w:szCs w:val="24"/>
          <w:lang w:eastAsia="ru-RU"/>
        </w:rPr>
        <w:t xml:space="preserve">ічна дитина зробить це абсолютно свідомо, і причини будуть дуже різні. Малюк росте, стає більш розумним і винахідливим, розширюються сценарії його рольових ігор, посилюється пізнавальний інтерес до навколишнього світу і собі самому. Одна моя подруга виявила у чотирирічної дочки в носі велику намистину, яку вона засунула туди з цікавості: "А що станеться з моїм носом, якщо я так зроблю? Чи зможе він дихати?" На щастя, нічого статися не встигло. Ця ж дівчинка, граючи в лікарню, складала в рот ґудзики "начебто таблетки". І чим розвинену уяву, тим винахідливішими можуть стати вчинки дитини. І марно ховати від нього всі </w:t>
      </w:r>
      <w:proofErr w:type="gramStart"/>
      <w:r w:rsidR="00741A1A" w:rsidRPr="00741A1A">
        <w:rPr>
          <w:rFonts w:ascii="Times New Roman" w:eastAsia="Times New Roman" w:hAnsi="Times New Roman" w:cs="Times New Roman"/>
          <w:b/>
          <w:sz w:val="24"/>
          <w:szCs w:val="24"/>
          <w:lang w:eastAsia="ru-RU"/>
        </w:rPr>
        <w:t>др</w:t>
      </w:r>
      <w:proofErr w:type="gramEnd"/>
      <w:r w:rsidR="00741A1A" w:rsidRPr="00741A1A">
        <w:rPr>
          <w:rFonts w:ascii="Times New Roman" w:eastAsia="Times New Roman" w:hAnsi="Times New Roman" w:cs="Times New Roman"/>
          <w:b/>
          <w:sz w:val="24"/>
          <w:szCs w:val="24"/>
          <w:lang w:eastAsia="ru-RU"/>
        </w:rPr>
        <w:t xml:space="preserve">ібні предмети в будинку (та це й неможливо). Подібні дії убезпечать грудничка, але не врятують спритного, всюдисущого п'ятирічку. Спосіб боротьби з </w:t>
      </w:r>
      <w:proofErr w:type="gramStart"/>
      <w:r w:rsidR="00741A1A" w:rsidRPr="00741A1A">
        <w:rPr>
          <w:rFonts w:ascii="Times New Roman" w:eastAsia="Times New Roman" w:hAnsi="Times New Roman" w:cs="Times New Roman"/>
          <w:b/>
          <w:sz w:val="24"/>
          <w:szCs w:val="24"/>
          <w:lang w:eastAsia="ru-RU"/>
        </w:rPr>
        <w:t>такими</w:t>
      </w:r>
      <w:proofErr w:type="gramEnd"/>
      <w:r w:rsidR="00741A1A" w:rsidRPr="00741A1A">
        <w:rPr>
          <w:rFonts w:ascii="Times New Roman" w:eastAsia="Times New Roman" w:hAnsi="Times New Roman" w:cs="Times New Roman"/>
          <w:b/>
          <w:sz w:val="24"/>
          <w:szCs w:val="24"/>
          <w:lang w:eastAsia="ru-RU"/>
        </w:rPr>
        <w:t xml:space="preserve"> горе-експериментаторами один. Необхідно </w:t>
      </w:r>
      <w:proofErr w:type="gramStart"/>
      <w:r w:rsidR="00741A1A" w:rsidRPr="00741A1A">
        <w:rPr>
          <w:rFonts w:ascii="Times New Roman" w:eastAsia="Times New Roman" w:hAnsi="Times New Roman" w:cs="Times New Roman"/>
          <w:b/>
          <w:sz w:val="24"/>
          <w:szCs w:val="24"/>
          <w:lang w:eastAsia="ru-RU"/>
        </w:rPr>
        <w:t>ч</w:t>
      </w:r>
      <w:proofErr w:type="gramEnd"/>
      <w:r w:rsidR="00741A1A" w:rsidRPr="00741A1A">
        <w:rPr>
          <w:rFonts w:ascii="Times New Roman" w:eastAsia="Times New Roman" w:hAnsi="Times New Roman" w:cs="Times New Roman"/>
          <w:b/>
          <w:sz w:val="24"/>
          <w:szCs w:val="24"/>
          <w:lang w:eastAsia="ru-RU"/>
        </w:rPr>
        <w:t xml:space="preserve">ітко і зрозуміло пояснити дитині можливі наслідки таких експериментів, але не шляхом залякування, а ґрунтуючись на знаннях про своє тіло і його функціях. І чим раніше ви почнете такі розмови, тим краще. Адже навіть трирічний малюк здатний зрозуміти елементарні основи фізіології. Але пояснюйте все це не тоді, коли "грім грянув вже", а для </w:t>
      </w:r>
      <w:proofErr w:type="gramStart"/>
      <w:r w:rsidR="00741A1A" w:rsidRPr="00741A1A">
        <w:rPr>
          <w:rFonts w:ascii="Times New Roman" w:eastAsia="Times New Roman" w:hAnsi="Times New Roman" w:cs="Times New Roman"/>
          <w:b/>
          <w:sz w:val="24"/>
          <w:szCs w:val="24"/>
          <w:lang w:eastAsia="ru-RU"/>
        </w:rPr>
        <w:t>проф</w:t>
      </w:r>
      <w:proofErr w:type="gramEnd"/>
      <w:r w:rsidR="00741A1A" w:rsidRPr="00741A1A">
        <w:rPr>
          <w:rFonts w:ascii="Times New Roman" w:eastAsia="Times New Roman" w:hAnsi="Times New Roman" w:cs="Times New Roman"/>
          <w:b/>
          <w:sz w:val="24"/>
          <w:szCs w:val="24"/>
          <w:lang w:eastAsia="ru-RU"/>
        </w:rPr>
        <w:t xml:space="preserve">ілактики. І стосується це не тільки сторонніх тіл, але і абсолютно всіх інших правил безпеки. Для того щоб все дохідливо пояснити дитині, знадобиться дитяча енциклопедія про людину з хорошими реалістичними картинками, але </w:t>
      </w:r>
      <w:proofErr w:type="gramStart"/>
      <w:r w:rsidR="00741A1A" w:rsidRPr="00741A1A">
        <w:rPr>
          <w:rFonts w:ascii="Times New Roman" w:eastAsia="Times New Roman" w:hAnsi="Times New Roman" w:cs="Times New Roman"/>
          <w:b/>
          <w:sz w:val="24"/>
          <w:szCs w:val="24"/>
          <w:lang w:eastAsia="ru-RU"/>
        </w:rPr>
        <w:t>п</w:t>
      </w:r>
      <w:proofErr w:type="gramEnd"/>
      <w:r w:rsidR="00741A1A" w:rsidRPr="00741A1A">
        <w:rPr>
          <w:rFonts w:ascii="Times New Roman" w:eastAsia="Times New Roman" w:hAnsi="Times New Roman" w:cs="Times New Roman"/>
          <w:b/>
          <w:sz w:val="24"/>
          <w:szCs w:val="24"/>
          <w:lang w:eastAsia="ru-RU"/>
        </w:rPr>
        <w:t xml:space="preserve">ідійде і дорослий медичний атлас (саме по ньому ми з дітьми і вивчаємо будову нашого тіла). Розкажіть маляті про дихальній системі, про те, як ми дихаємо, як важливо, щоб дихальні шляхи залишалися вільними для проходження повітря і до яких сумних наслідків може призвести зупинка дихання. І що відноситься </w:t>
      </w:r>
      <w:proofErr w:type="gramStart"/>
      <w:r w:rsidR="00741A1A" w:rsidRPr="00741A1A">
        <w:rPr>
          <w:rFonts w:ascii="Times New Roman" w:eastAsia="Times New Roman" w:hAnsi="Times New Roman" w:cs="Times New Roman"/>
          <w:b/>
          <w:sz w:val="24"/>
          <w:szCs w:val="24"/>
          <w:lang w:eastAsia="ru-RU"/>
        </w:rPr>
        <w:t>це не</w:t>
      </w:r>
      <w:proofErr w:type="gramEnd"/>
      <w:r w:rsidR="00741A1A" w:rsidRPr="00741A1A">
        <w:rPr>
          <w:rFonts w:ascii="Times New Roman" w:eastAsia="Times New Roman" w:hAnsi="Times New Roman" w:cs="Times New Roman"/>
          <w:b/>
          <w:sz w:val="24"/>
          <w:szCs w:val="24"/>
          <w:lang w:eastAsia="ru-RU"/>
        </w:rPr>
        <w:t xml:space="preserve"> тільки до намистин і ґудзиків, а й до всіляких ігор з одяганням кульків на голову і ременів або поясі</w:t>
      </w:r>
      <w:proofErr w:type="gramStart"/>
      <w:r w:rsidR="00741A1A" w:rsidRPr="00741A1A">
        <w:rPr>
          <w:rFonts w:ascii="Times New Roman" w:eastAsia="Times New Roman" w:hAnsi="Times New Roman" w:cs="Times New Roman"/>
          <w:b/>
          <w:sz w:val="24"/>
          <w:szCs w:val="24"/>
          <w:lang w:eastAsia="ru-RU"/>
        </w:rPr>
        <w:t>в</w:t>
      </w:r>
      <w:proofErr w:type="gramEnd"/>
      <w:r w:rsidR="00741A1A" w:rsidRPr="00741A1A">
        <w:rPr>
          <w:rFonts w:ascii="Times New Roman" w:eastAsia="Times New Roman" w:hAnsi="Times New Roman" w:cs="Times New Roman"/>
          <w:b/>
          <w:sz w:val="24"/>
          <w:szCs w:val="24"/>
          <w:lang w:eastAsia="ru-RU"/>
        </w:rPr>
        <w:t xml:space="preserve"> на шию ("я собачка і буду ходити на повідку"). Не забудьте поговоріть з дитиною та про орган слуху, розгляньте його пристрій і розкажіть про те, як сумно для людини не чути спів птахів, шум </w:t>
      </w:r>
      <w:proofErr w:type="gramStart"/>
      <w:r w:rsidR="00741A1A" w:rsidRPr="00741A1A">
        <w:rPr>
          <w:rFonts w:ascii="Times New Roman" w:eastAsia="Times New Roman" w:hAnsi="Times New Roman" w:cs="Times New Roman"/>
          <w:b/>
          <w:sz w:val="24"/>
          <w:szCs w:val="24"/>
          <w:lang w:eastAsia="ru-RU"/>
        </w:rPr>
        <w:t>в</w:t>
      </w:r>
      <w:proofErr w:type="gramEnd"/>
      <w:r w:rsidR="00741A1A" w:rsidRPr="00741A1A">
        <w:rPr>
          <w:rFonts w:ascii="Times New Roman" w:eastAsia="Times New Roman" w:hAnsi="Times New Roman" w:cs="Times New Roman"/>
          <w:b/>
          <w:sz w:val="24"/>
          <w:szCs w:val="24"/>
          <w:lang w:eastAsia="ru-RU"/>
        </w:rPr>
        <w:t xml:space="preserve">ітру </w:t>
      </w:r>
      <w:proofErr w:type="gramStart"/>
      <w:r w:rsidR="00741A1A" w:rsidRPr="00741A1A">
        <w:rPr>
          <w:rFonts w:ascii="Times New Roman" w:eastAsia="Times New Roman" w:hAnsi="Times New Roman" w:cs="Times New Roman"/>
          <w:b/>
          <w:sz w:val="24"/>
          <w:szCs w:val="24"/>
          <w:lang w:eastAsia="ru-RU"/>
        </w:rPr>
        <w:t>та</w:t>
      </w:r>
      <w:proofErr w:type="gramEnd"/>
      <w:r w:rsidR="00741A1A" w:rsidRPr="00741A1A">
        <w:rPr>
          <w:rFonts w:ascii="Times New Roman" w:eastAsia="Times New Roman" w:hAnsi="Times New Roman" w:cs="Times New Roman"/>
          <w:b/>
          <w:sz w:val="24"/>
          <w:szCs w:val="24"/>
          <w:lang w:eastAsia="ru-RU"/>
        </w:rPr>
        <w:t xml:space="preserve"> дощу, музику, голоси близьких людей. Адже саме до цього може призвести засування у вуха паличок, сірників, горошин та інших предметів. Аналогічно розповідайте і про наслідки інших необдуманих вчинкі</w:t>
      </w:r>
      <w:proofErr w:type="gramStart"/>
      <w:r w:rsidR="00741A1A" w:rsidRPr="00741A1A">
        <w:rPr>
          <w:rFonts w:ascii="Times New Roman" w:eastAsia="Times New Roman" w:hAnsi="Times New Roman" w:cs="Times New Roman"/>
          <w:b/>
          <w:sz w:val="24"/>
          <w:szCs w:val="24"/>
          <w:lang w:eastAsia="ru-RU"/>
        </w:rPr>
        <w:t>в</w:t>
      </w:r>
      <w:proofErr w:type="gramEnd"/>
      <w:r w:rsidR="00741A1A" w:rsidRPr="00741A1A">
        <w:rPr>
          <w:rFonts w:ascii="Times New Roman" w:eastAsia="Times New Roman" w:hAnsi="Times New Roman" w:cs="Times New Roman"/>
          <w:b/>
          <w:sz w:val="24"/>
          <w:szCs w:val="24"/>
          <w:lang w:eastAsia="ru-RU"/>
        </w:rPr>
        <w:t>.</w:t>
      </w:r>
    </w:p>
    <w:p w:rsidR="002F5B79" w:rsidRPr="002F5B79" w:rsidRDefault="002F5B79" w:rsidP="002F5B79">
      <w:pPr>
        <w:spacing w:after="0" w:line="240" w:lineRule="auto"/>
        <w:rPr>
          <w:rFonts w:ascii="Times New Roman" w:eastAsia="Times New Roman" w:hAnsi="Times New Roman" w:cs="Times New Roman"/>
          <w:b/>
          <w:bCs/>
          <w:color w:val="00B0F0"/>
          <w:sz w:val="36"/>
          <w:szCs w:val="36"/>
          <w:lang w:val="uk-UA" w:eastAsia="ru-RU"/>
        </w:rPr>
      </w:pPr>
      <w:r w:rsidRPr="002F5B79">
        <w:rPr>
          <w:b/>
          <w:noProof/>
          <w:color w:val="00B0F0"/>
          <w:sz w:val="36"/>
          <w:szCs w:val="36"/>
          <w:lang w:eastAsia="ru-RU"/>
        </w:rPr>
        <w:drawing>
          <wp:anchor distT="0" distB="0" distL="114300" distR="114300" simplePos="0" relativeHeight="251691008" behindDoc="0" locked="0" layoutInCell="1" allowOverlap="1" wp14:anchorId="330B78E9" wp14:editId="5A2A43DE">
            <wp:simplePos x="0" y="0"/>
            <wp:positionH relativeFrom="column">
              <wp:posOffset>-60960</wp:posOffset>
            </wp:positionH>
            <wp:positionV relativeFrom="paragraph">
              <wp:posOffset>73025</wp:posOffset>
            </wp:positionV>
            <wp:extent cx="2133600" cy="2133600"/>
            <wp:effectExtent l="0" t="0" r="0" b="0"/>
            <wp:wrapSquare wrapText="bothSides"/>
            <wp:docPr id="38" name="Рисунок 38" descr="&amp;Rcy;&amp;iecy;&amp;zcy;&amp;ucy;&amp;lcy;&amp;softcy;&amp;tcy;&amp;acy;&amp;tcy; &amp;pcy;&amp;ocy;&amp;shcy;&amp;ucy;&amp;kcy;&amp;ucy; &amp;zcy;&amp;ocy;&amp;bcy;&amp;rcy;&amp;acy;&amp;zhcy;&amp;iecy;&amp;ncy;&amp;softcy; &amp;zcy;&amp;acy; &amp;zcy;&amp;acy;&amp;pcy;&amp;icy;&amp;tcy;&amp;ocy;&amp;mcy; &quot;&amp;kcy;&amp;acy;&amp;rcy;&amp;tcy;&amp;icy;&amp;ncy;&amp;kcy;&amp;icy; &amp;bcy;&amp;iecy;&amp;zcy;&amp;pcy;&amp;iecy;&amp;kcy;&amp;acy; &amp;mcy;&amp;acy;&amp;lcy;&amp;iecy;&amp;ncy;&amp;softcy;&amp;kcy;&amp;ocy;&amp;yicy; &amp;dcy;&amp;icy;&amp;tcy;&amp;icy;&amp;n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softcy;&amp;tcy;&amp;acy;&amp;tcy; &amp;pcy;&amp;ocy;&amp;shcy;&amp;ucy;&amp;kcy;&amp;ucy; &amp;zcy;&amp;ocy;&amp;bcy;&amp;rcy;&amp;acy;&amp;zhcy;&amp;iecy;&amp;ncy;&amp;softcy; &amp;zcy;&amp;acy; &amp;zcy;&amp;acy;&amp;pcy;&amp;icy;&amp;tcy;&amp;ocy;&amp;mcy; &quot;&amp;kcy;&amp;acy;&amp;rcy;&amp;tcy;&amp;icy;&amp;ncy;&amp;kcy;&amp;icy; &amp;bcy;&amp;iecy;&amp;zcy;&amp;pcy;&amp;iecy;&amp;kcy;&amp;acy; &amp;mcy;&amp;acy;&amp;lcy;&amp;iecy;&amp;ncy;&amp;softcy;&amp;kcy;&amp;ocy;&amp;yicy; &amp;dcy;&amp;icy;&amp;tcy;&amp;icy;&amp;ncy;&amp;icy;&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B79">
        <w:rPr>
          <w:rFonts w:ascii="Times New Roman" w:eastAsia="Times New Roman" w:hAnsi="Times New Roman" w:cs="Times New Roman"/>
          <w:b/>
          <w:bCs/>
          <w:color w:val="00B0F0"/>
          <w:sz w:val="36"/>
          <w:szCs w:val="36"/>
          <w:lang w:val="uk-UA" w:eastAsia="ru-RU"/>
        </w:rPr>
        <w:t>Безпека – відкриті вікна, балкони</w:t>
      </w:r>
    </w:p>
    <w:p w:rsidR="00741A1A" w:rsidRPr="00741A1A" w:rsidRDefault="002F5B79" w:rsidP="002F5B79">
      <w:pPr>
        <w:spacing w:after="0" w:line="240" w:lineRule="auto"/>
        <w:rPr>
          <w:rFonts w:ascii="Times New Roman" w:eastAsia="Times New Roman" w:hAnsi="Times New Roman" w:cs="Times New Roman"/>
          <w:b/>
          <w:color w:val="00B0F0"/>
          <w:sz w:val="36"/>
          <w:szCs w:val="36"/>
          <w:lang w:val="uk-UA" w:eastAsia="ru-RU"/>
        </w:rPr>
      </w:pPr>
      <w:r w:rsidRPr="002F5B79">
        <w:rPr>
          <w:rFonts w:ascii="Times New Roman" w:eastAsia="Times New Roman" w:hAnsi="Times New Roman" w:cs="Times New Roman"/>
          <w:b/>
          <w:bCs/>
          <w:color w:val="00B0F0"/>
          <w:sz w:val="36"/>
          <w:szCs w:val="36"/>
          <w:lang w:val="uk-UA" w:eastAsia="ru-RU"/>
        </w:rPr>
        <w:t>«</w:t>
      </w:r>
      <w:r w:rsidR="00741A1A" w:rsidRPr="00741A1A">
        <w:rPr>
          <w:rFonts w:ascii="Times New Roman" w:eastAsia="Times New Roman" w:hAnsi="Times New Roman" w:cs="Times New Roman"/>
          <w:b/>
          <w:bCs/>
          <w:color w:val="00B0F0"/>
          <w:sz w:val="36"/>
          <w:szCs w:val="36"/>
          <w:lang w:eastAsia="ru-RU"/>
        </w:rPr>
        <w:t>Є одна у льотчика мрія ...</w:t>
      </w:r>
      <w:r w:rsidR="00D435A1" w:rsidRPr="002F5B79">
        <w:rPr>
          <w:b/>
          <w:noProof/>
          <w:color w:val="00B0F0"/>
          <w:sz w:val="36"/>
          <w:szCs w:val="36"/>
          <w:lang w:eastAsia="ru-RU"/>
        </w:rPr>
        <w:t xml:space="preserve"> </w:t>
      </w:r>
      <w:r w:rsidRPr="002F5B79">
        <w:rPr>
          <w:b/>
          <w:noProof/>
          <w:color w:val="00B0F0"/>
          <w:sz w:val="36"/>
          <w:szCs w:val="36"/>
          <w:lang w:val="uk-UA" w:eastAsia="ru-RU"/>
        </w:rPr>
        <w:t>»</w:t>
      </w:r>
    </w:p>
    <w:p w:rsidR="00741A1A" w:rsidRPr="00741A1A" w:rsidRDefault="00741A1A" w:rsidP="002F5B79">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694AFE">
        <w:rPr>
          <w:rFonts w:ascii="Times New Roman" w:eastAsia="Times New Roman" w:hAnsi="Times New Roman" w:cs="Times New Roman"/>
          <w:b/>
          <w:sz w:val="24"/>
          <w:szCs w:val="24"/>
          <w:lang w:val="uk-UA" w:eastAsia="ru-RU"/>
        </w:rPr>
        <w:t xml:space="preserve">Наступне про що варто було б розповісти - це вікна, балкони, шафи та інші зони підвищеної небезпеки. </w:t>
      </w:r>
      <w:r w:rsidRPr="00741A1A">
        <w:rPr>
          <w:rFonts w:ascii="Times New Roman" w:eastAsia="Times New Roman" w:hAnsi="Times New Roman" w:cs="Times New Roman"/>
          <w:b/>
          <w:sz w:val="24"/>
          <w:szCs w:val="24"/>
          <w:lang w:eastAsia="ru-RU"/>
        </w:rPr>
        <w:t xml:space="preserve">Актуальність цієї теми обернено пропорційна віку дитини: дитина дорослішає - ризик знижується, але до певної межі. Для забезпечення безпеки крихти досить поставити спеціальні обмежувачі на вікна та двері, для </w:t>
      </w:r>
      <w:proofErr w:type="gramStart"/>
      <w:r w:rsidRPr="00741A1A">
        <w:rPr>
          <w:rFonts w:ascii="Times New Roman" w:eastAsia="Times New Roman" w:hAnsi="Times New Roman" w:cs="Times New Roman"/>
          <w:b/>
          <w:sz w:val="24"/>
          <w:szCs w:val="24"/>
          <w:lang w:eastAsia="ru-RU"/>
        </w:rPr>
        <w:t>пров</w:t>
      </w:r>
      <w:proofErr w:type="gramEnd"/>
      <w:r w:rsidRPr="00741A1A">
        <w:rPr>
          <w:rFonts w:ascii="Times New Roman" w:eastAsia="Times New Roman" w:hAnsi="Times New Roman" w:cs="Times New Roman"/>
          <w:b/>
          <w:sz w:val="24"/>
          <w:szCs w:val="24"/>
          <w:lang w:eastAsia="ru-RU"/>
        </w:rPr>
        <w:t xml:space="preserve">ітрювання відкривати лише кватирки і не залишати малюка без нагляду на балконі. Старша дитина вже розуміє, що висота - це небезпечно, але разом з тим вона притягує його, ніби магніт. Є певна категорія дітей, які бояться висоти, але трапляються й інші, у яких інстинкт самозбереження як би </w:t>
      </w:r>
      <w:r w:rsidRPr="00741A1A">
        <w:rPr>
          <w:rFonts w:ascii="Times New Roman" w:eastAsia="Times New Roman" w:hAnsi="Times New Roman" w:cs="Times New Roman"/>
          <w:b/>
          <w:sz w:val="24"/>
          <w:szCs w:val="24"/>
          <w:lang w:eastAsia="ru-RU"/>
        </w:rPr>
        <w:lastRenderedPageBreak/>
        <w:t xml:space="preserve">притуплені, і </w:t>
      </w:r>
      <w:proofErr w:type="gramStart"/>
      <w:r w:rsidRPr="00741A1A">
        <w:rPr>
          <w:rFonts w:ascii="Times New Roman" w:eastAsia="Times New Roman" w:hAnsi="Times New Roman" w:cs="Times New Roman"/>
          <w:b/>
          <w:sz w:val="24"/>
          <w:szCs w:val="24"/>
          <w:lang w:eastAsia="ru-RU"/>
        </w:rPr>
        <w:t>вони</w:t>
      </w:r>
      <w:proofErr w:type="gramEnd"/>
      <w:r w:rsidRPr="00741A1A">
        <w:rPr>
          <w:rFonts w:ascii="Times New Roman" w:eastAsia="Times New Roman" w:hAnsi="Times New Roman" w:cs="Times New Roman"/>
          <w:b/>
          <w:sz w:val="24"/>
          <w:szCs w:val="24"/>
          <w:lang w:eastAsia="ru-RU"/>
        </w:rPr>
        <w:t xml:space="preserve"> здатні на деякі необдумані вчинки. І знову випадок з життя зі щасливим кінцем. Моя подруга дитинства недавно згадувала, як років у шість їй захотілося посидіти на балконних поручнях, звісивши вниз ноги. І вона це майже здійснила на своєму балконі на ... дев'ятому поверсі. </w:t>
      </w:r>
      <w:proofErr w:type="gramStart"/>
      <w:r w:rsidRPr="00741A1A">
        <w:rPr>
          <w:rFonts w:ascii="Times New Roman" w:eastAsia="Times New Roman" w:hAnsi="Times New Roman" w:cs="Times New Roman"/>
          <w:b/>
          <w:sz w:val="24"/>
          <w:szCs w:val="24"/>
          <w:lang w:eastAsia="ru-RU"/>
        </w:rPr>
        <w:t>П</w:t>
      </w:r>
      <w:proofErr w:type="gramEnd"/>
      <w:r w:rsidRPr="00741A1A">
        <w:rPr>
          <w:rFonts w:ascii="Times New Roman" w:eastAsia="Times New Roman" w:hAnsi="Times New Roman" w:cs="Times New Roman"/>
          <w:b/>
          <w:sz w:val="24"/>
          <w:szCs w:val="24"/>
          <w:lang w:eastAsia="ru-RU"/>
        </w:rPr>
        <w:t xml:space="preserve">ідставивши табурет, вона почала перекидати ногу через поруччя, але, на щастя, впустила вниз тапочку. Злякавшись, що мама буде її лаяти (мама в цей час спала </w:t>
      </w:r>
      <w:proofErr w:type="gramStart"/>
      <w:r w:rsidRPr="00741A1A">
        <w:rPr>
          <w:rFonts w:ascii="Times New Roman" w:eastAsia="Times New Roman" w:hAnsi="Times New Roman" w:cs="Times New Roman"/>
          <w:b/>
          <w:sz w:val="24"/>
          <w:szCs w:val="24"/>
          <w:lang w:eastAsia="ru-RU"/>
        </w:rPr>
        <w:t>п</w:t>
      </w:r>
      <w:proofErr w:type="gramEnd"/>
      <w:r w:rsidRPr="00741A1A">
        <w:rPr>
          <w:rFonts w:ascii="Times New Roman" w:eastAsia="Times New Roman" w:hAnsi="Times New Roman" w:cs="Times New Roman"/>
          <w:b/>
          <w:sz w:val="24"/>
          <w:szCs w:val="24"/>
          <w:lang w:eastAsia="ru-RU"/>
        </w:rPr>
        <w:t xml:space="preserve">ісля нічної зміни), подруга побігла вниз за тапки і більше вже не зважилася повторити задуманий подвиг. Можливо, саме "тапочки" політ </w:t>
      </w:r>
      <w:proofErr w:type="gramStart"/>
      <w:r w:rsidRPr="00741A1A">
        <w:rPr>
          <w:rFonts w:ascii="Times New Roman" w:eastAsia="Times New Roman" w:hAnsi="Times New Roman" w:cs="Times New Roman"/>
          <w:b/>
          <w:sz w:val="24"/>
          <w:szCs w:val="24"/>
          <w:lang w:eastAsia="ru-RU"/>
        </w:rPr>
        <w:t>подіяв</w:t>
      </w:r>
      <w:proofErr w:type="gramEnd"/>
      <w:r w:rsidRPr="00741A1A">
        <w:rPr>
          <w:rFonts w:ascii="Times New Roman" w:eastAsia="Times New Roman" w:hAnsi="Times New Roman" w:cs="Times New Roman"/>
          <w:b/>
          <w:sz w:val="24"/>
          <w:szCs w:val="24"/>
          <w:lang w:eastAsia="ru-RU"/>
        </w:rPr>
        <w:t xml:space="preserve"> на неї протверезливо. Коли ми вчилися у першому класі, то частенько грали разом у подруги вдома. Батьки її були </w:t>
      </w:r>
      <w:proofErr w:type="gramStart"/>
      <w:r w:rsidRPr="00741A1A">
        <w:rPr>
          <w:rFonts w:ascii="Times New Roman" w:eastAsia="Times New Roman" w:hAnsi="Times New Roman" w:cs="Times New Roman"/>
          <w:b/>
          <w:sz w:val="24"/>
          <w:szCs w:val="24"/>
          <w:lang w:eastAsia="ru-RU"/>
        </w:rPr>
        <w:t>на</w:t>
      </w:r>
      <w:proofErr w:type="gramEnd"/>
      <w:r w:rsidRPr="00741A1A">
        <w:rPr>
          <w:rFonts w:ascii="Times New Roman" w:eastAsia="Times New Roman" w:hAnsi="Times New Roman" w:cs="Times New Roman"/>
          <w:b/>
          <w:sz w:val="24"/>
          <w:szCs w:val="24"/>
          <w:lang w:eastAsia="ru-RU"/>
        </w:rPr>
        <w:t xml:space="preserve"> </w:t>
      </w:r>
      <w:proofErr w:type="gramStart"/>
      <w:r w:rsidRPr="00741A1A">
        <w:rPr>
          <w:rFonts w:ascii="Times New Roman" w:eastAsia="Times New Roman" w:hAnsi="Times New Roman" w:cs="Times New Roman"/>
          <w:b/>
          <w:sz w:val="24"/>
          <w:szCs w:val="24"/>
          <w:lang w:eastAsia="ru-RU"/>
        </w:rPr>
        <w:t>робот</w:t>
      </w:r>
      <w:proofErr w:type="gramEnd"/>
      <w:r w:rsidRPr="00741A1A">
        <w:rPr>
          <w:rFonts w:ascii="Times New Roman" w:eastAsia="Times New Roman" w:hAnsi="Times New Roman" w:cs="Times New Roman"/>
          <w:b/>
          <w:sz w:val="24"/>
          <w:szCs w:val="24"/>
          <w:lang w:eastAsia="ru-RU"/>
        </w:rPr>
        <w:t xml:space="preserve">і, а ми іноді розважалися тим, що залазили на шафу. Споруджували кволу конструкцію зі </w:t>
      </w:r>
      <w:proofErr w:type="gramStart"/>
      <w:r w:rsidRPr="00741A1A">
        <w:rPr>
          <w:rFonts w:ascii="Times New Roman" w:eastAsia="Times New Roman" w:hAnsi="Times New Roman" w:cs="Times New Roman"/>
          <w:b/>
          <w:sz w:val="24"/>
          <w:szCs w:val="24"/>
          <w:lang w:eastAsia="ru-RU"/>
        </w:rPr>
        <w:t>ст</w:t>
      </w:r>
      <w:proofErr w:type="gramEnd"/>
      <w:r w:rsidRPr="00741A1A">
        <w:rPr>
          <w:rFonts w:ascii="Times New Roman" w:eastAsia="Times New Roman" w:hAnsi="Times New Roman" w:cs="Times New Roman"/>
          <w:b/>
          <w:sz w:val="24"/>
          <w:szCs w:val="24"/>
          <w:lang w:eastAsia="ru-RU"/>
        </w:rPr>
        <w:t xml:space="preserve">ільців і табуретів, затягували нагору яблука та іншу харчі і сиділи там, уявляючи себе якими-небудь звірками. Зараз страшно навіть згадувати ... І хіба ми не </w:t>
      </w:r>
      <w:proofErr w:type="gramStart"/>
      <w:r w:rsidRPr="00741A1A">
        <w:rPr>
          <w:rFonts w:ascii="Times New Roman" w:eastAsia="Times New Roman" w:hAnsi="Times New Roman" w:cs="Times New Roman"/>
          <w:b/>
          <w:sz w:val="24"/>
          <w:szCs w:val="24"/>
          <w:lang w:eastAsia="ru-RU"/>
        </w:rPr>
        <w:t>знали</w:t>
      </w:r>
      <w:proofErr w:type="gramEnd"/>
      <w:r w:rsidRPr="00741A1A">
        <w:rPr>
          <w:rFonts w:ascii="Times New Roman" w:eastAsia="Times New Roman" w:hAnsi="Times New Roman" w:cs="Times New Roman"/>
          <w:b/>
          <w:sz w:val="24"/>
          <w:szCs w:val="24"/>
          <w:lang w:eastAsia="ru-RU"/>
        </w:rPr>
        <w:t xml:space="preserve"> і не розуміли, що це небезпечно? Знати-то знали, але чи розуміли? Напевно у багатьох з вас є якісь подібні дитячі спогади і відчуття. </w:t>
      </w:r>
      <w:proofErr w:type="gramStart"/>
      <w:r w:rsidRPr="00741A1A">
        <w:rPr>
          <w:rFonts w:ascii="Times New Roman" w:eastAsia="Times New Roman" w:hAnsi="Times New Roman" w:cs="Times New Roman"/>
          <w:b/>
          <w:sz w:val="24"/>
          <w:szCs w:val="24"/>
          <w:lang w:eastAsia="ru-RU"/>
        </w:rPr>
        <w:t>Добре</w:t>
      </w:r>
      <w:proofErr w:type="gramEnd"/>
      <w:r w:rsidRPr="00741A1A">
        <w:rPr>
          <w:rFonts w:ascii="Times New Roman" w:eastAsia="Times New Roman" w:hAnsi="Times New Roman" w:cs="Times New Roman"/>
          <w:b/>
          <w:sz w:val="24"/>
          <w:szCs w:val="24"/>
          <w:lang w:eastAsia="ru-RU"/>
        </w:rPr>
        <w:t xml:space="preserve"> б про них не забувати. Тоді вам буде набагато легше зрозуміти вчинки і психологію вашого малюка і запобігти можливій трагедії. Для дитини має бути абсолютним табу, виглядаючи у вікно чи з балкона, </w:t>
      </w:r>
      <w:proofErr w:type="gramStart"/>
      <w:r w:rsidRPr="00741A1A">
        <w:rPr>
          <w:rFonts w:ascii="Times New Roman" w:eastAsia="Times New Roman" w:hAnsi="Times New Roman" w:cs="Times New Roman"/>
          <w:b/>
          <w:sz w:val="24"/>
          <w:szCs w:val="24"/>
          <w:lang w:eastAsia="ru-RU"/>
        </w:rPr>
        <w:t>п</w:t>
      </w:r>
      <w:proofErr w:type="gramEnd"/>
      <w:r w:rsidRPr="00741A1A">
        <w:rPr>
          <w:rFonts w:ascii="Times New Roman" w:eastAsia="Times New Roman" w:hAnsi="Times New Roman" w:cs="Times New Roman"/>
          <w:b/>
          <w:sz w:val="24"/>
          <w:szCs w:val="24"/>
          <w:lang w:eastAsia="ru-RU"/>
        </w:rPr>
        <w:t xml:space="preserve">ідставляти під ноги стілець або інше пристосування. Адже, зазівавшись, він може занадто сильно висунутися назовні ... І лише довірчі, регулярні бесіди допоможуть донести до </w:t>
      </w:r>
      <w:proofErr w:type="gramStart"/>
      <w:r w:rsidRPr="00741A1A">
        <w:rPr>
          <w:rFonts w:ascii="Times New Roman" w:eastAsia="Times New Roman" w:hAnsi="Times New Roman" w:cs="Times New Roman"/>
          <w:b/>
          <w:sz w:val="24"/>
          <w:szCs w:val="24"/>
          <w:lang w:eastAsia="ru-RU"/>
        </w:rPr>
        <w:t>св</w:t>
      </w:r>
      <w:proofErr w:type="gramEnd"/>
      <w:r w:rsidRPr="00741A1A">
        <w:rPr>
          <w:rFonts w:ascii="Times New Roman" w:eastAsia="Times New Roman" w:hAnsi="Times New Roman" w:cs="Times New Roman"/>
          <w:b/>
          <w:sz w:val="24"/>
          <w:szCs w:val="24"/>
          <w:lang w:eastAsia="ru-RU"/>
        </w:rPr>
        <w:t xml:space="preserve">ідомості маленького "льотчика" всі можливі наслідки небезпечних ігор з висотою. </w:t>
      </w:r>
      <w:proofErr w:type="gramStart"/>
      <w:r w:rsidRPr="00741A1A">
        <w:rPr>
          <w:rFonts w:ascii="Times New Roman" w:eastAsia="Times New Roman" w:hAnsi="Times New Roman" w:cs="Times New Roman"/>
          <w:b/>
          <w:sz w:val="24"/>
          <w:szCs w:val="24"/>
          <w:lang w:eastAsia="ru-RU"/>
        </w:rPr>
        <w:t>Для</w:t>
      </w:r>
      <w:proofErr w:type="gramEnd"/>
      <w:r w:rsidRPr="00741A1A">
        <w:rPr>
          <w:rFonts w:ascii="Times New Roman" w:eastAsia="Times New Roman" w:hAnsi="Times New Roman" w:cs="Times New Roman"/>
          <w:b/>
          <w:sz w:val="24"/>
          <w:szCs w:val="24"/>
          <w:lang w:eastAsia="ru-RU"/>
        </w:rPr>
        <w:t xml:space="preserve"> особливо безстрашних і непокірних хлопців можна провести "шокову" терапію, показавши, як летить з вікна і розривається при ударі об землю паперовий або целофановий пакет, наповнений водою. Таке залякування - крайні заходи, але в деяких випадках воно </w:t>
      </w:r>
      <w:r w:rsidR="002F5B79" w:rsidRPr="002F5B79">
        <w:rPr>
          <w:noProof/>
          <w:color w:val="FF0000"/>
          <w:sz w:val="36"/>
          <w:szCs w:val="36"/>
          <w:lang w:eastAsia="ru-RU"/>
        </w:rPr>
        <w:drawing>
          <wp:anchor distT="0" distB="0" distL="114300" distR="114300" simplePos="0" relativeHeight="251692032" behindDoc="0" locked="0" layoutInCell="1" allowOverlap="1" wp14:anchorId="0FB4941E" wp14:editId="1DA2F314">
            <wp:simplePos x="0" y="0"/>
            <wp:positionH relativeFrom="column">
              <wp:posOffset>3453765</wp:posOffset>
            </wp:positionH>
            <wp:positionV relativeFrom="paragraph">
              <wp:posOffset>4731385</wp:posOffset>
            </wp:positionV>
            <wp:extent cx="2304000" cy="1595735"/>
            <wp:effectExtent l="0" t="0" r="1270" b="5080"/>
            <wp:wrapSquare wrapText="bothSides"/>
            <wp:docPr id="45" name="Рисунок 45" descr="&amp;Rcy;&amp;iecy;&amp;zcy;&amp;ucy;&amp;lcy;&amp;softcy;&amp;tcy;&amp;acy;&amp;tcy; &amp;pcy;&amp;ocy;&amp;shcy;&amp;ucy;&amp;kcy;&amp;ucy; &amp;zcy;&amp;ocy;&amp;bcy;&amp;rcy;&amp;acy;&amp;zhcy;&amp;iecy;&amp;ncy;&amp;softcy; &amp;zcy;&amp;acy; &amp;zcy;&amp;acy;&amp;pcy;&amp;icy;&amp;tcy;&amp;ocy;&amp;mcy; &quot;&amp;kcy;&amp;acy;&amp;rcy;&amp;tcy;&amp;icy;&amp;ncy;&amp;kcy;&amp;icy; &amp;khcy;&amp;iukcy;&amp;mcy;&amp;iukcy;&amp;chcy;&amp;ncy;&amp;iukcy; &amp;rcy;&amp;iecy;&amp;chcy;&amp;ocy;&amp;vcy;&amp;icy;&amp;ncy;&amp;icy; &amp;iukcy; &amp;dcy;&amp;icy;&amp;tcy;&amp;icy;&amp;n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Rcy;&amp;iecy;&amp;zcy;&amp;ucy;&amp;lcy;&amp;softcy;&amp;tcy;&amp;acy;&amp;tcy; &amp;pcy;&amp;ocy;&amp;shcy;&amp;ucy;&amp;kcy;&amp;ucy; &amp;zcy;&amp;ocy;&amp;bcy;&amp;rcy;&amp;acy;&amp;zhcy;&amp;iecy;&amp;ncy;&amp;softcy; &amp;zcy;&amp;acy; &amp;zcy;&amp;acy;&amp;pcy;&amp;icy;&amp;tcy;&amp;ocy;&amp;mcy; &quot;&amp;kcy;&amp;acy;&amp;rcy;&amp;tcy;&amp;icy;&amp;ncy;&amp;kcy;&amp;icy; &amp;khcy;&amp;iukcy;&amp;mcy;&amp;iukcy;&amp;chcy;&amp;ncy;&amp;iukcy; &amp;rcy;&amp;iecy;&amp;chcy;&amp;ocy;&amp;vcy;&amp;icy;&amp;ncy;&amp;icy; &amp;iukcy; &amp;dcy;&amp;icy;&amp;tcy;&amp;icy;&amp;ncy;&amp;acy;&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4000" cy="1595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A1A">
        <w:rPr>
          <w:rFonts w:ascii="Times New Roman" w:eastAsia="Times New Roman" w:hAnsi="Times New Roman" w:cs="Times New Roman"/>
          <w:b/>
          <w:sz w:val="24"/>
          <w:szCs w:val="24"/>
          <w:lang w:eastAsia="ru-RU"/>
        </w:rPr>
        <w:t>приносить відчутну користь.</w:t>
      </w:r>
    </w:p>
    <w:p w:rsidR="00741A1A" w:rsidRPr="00741A1A" w:rsidRDefault="002F5B79" w:rsidP="002F5B79">
      <w:pPr>
        <w:spacing w:before="100" w:beforeAutospacing="1" w:after="100" w:afterAutospacing="1" w:line="240" w:lineRule="auto"/>
        <w:jc w:val="center"/>
        <w:rPr>
          <w:rFonts w:ascii="Times New Roman" w:eastAsia="Times New Roman" w:hAnsi="Times New Roman" w:cs="Times New Roman"/>
          <w:color w:val="FF0000"/>
          <w:sz w:val="36"/>
          <w:szCs w:val="36"/>
          <w:lang w:eastAsia="ru-RU"/>
        </w:rPr>
      </w:pPr>
      <w:r w:rsidRPr="002F5B79">
        <w:rPr>
          <w:rFonts w:ascii="Times New Roman" w:eastAsia="Times New Roman" w:hAnsi="Times New Roman" w:cs="Times New Roman"/>
          <w:b/>
          <w:bCs/>
          <w:color w:val="FF0000"/>
          <w:sz w:val="36"/>
          <w:szCs w:val="36"/>
          <w:lang w:val="uk-UA" w:eastAsia="ru-RU"/>
        </w:rPr>
        <w:t xml:space="preserve">Безпека – </w:t>
      </w:r>
      <w:r w:rsidR="00741A1A" w:rsidRPr="00741A1A">
        <w:rPr>
          <w:rFonts w:ascii="Times New Roman" w:eastAsia="Times New Roman" w:hAnsi="Times New Roman" w:cs="Times New Roman"/>
          <w:b/>
          <w:bCs/>
          <w:color w:val="FF0000"/>
          <w:sz w:val="36"/>
          <w:szCs w:val="36"/>
          <w:lang w:eastAsia="ru-RU"/>
        </w:rPr>
        <w:t>Привабливі баночки та пляшечки</w:t>
      </w:r>
      <w:r w:rsidR="00D435A1" w:rsidRPr="002F5B79">
        <w:rPr>
          <w:noProof/>
          <w:color w:val="FF0000"/>
          <w:sz w:val="36"/>
          <w:szCs w:val="36"/>
          <w:lang w:eastAsia="ru-RU"/>
        </w:rPr>
        <w:t xml:space="preserve"> </w:t>
      </w:r>
    </w:p>
    <w:p w:rsidR="00741A1A" w:rsidRPr="00741A1A" w:rsidRDefault="002F5B79" w:rsidP="002F5B79">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2F5B79">
        <w:rPr>
          <w:b/>
          <w:noProof/>
          <w:lang w:eastAsia="ru-RU"/>
        </w:rPr>
        <w:drawing>
          <wp:anchor distT="0" distB="0" distL="114300" distR="114300" simplePos="0" relativeHeight="251693056" behindDoc="0" locked="0" layoutInCell="1" allowOverlap="1" wp14:anchorId="3BA44AAA" wp14:editId="28D137B2">
            <wp:simplePos x="0" y="0"/>
            <wp:positionH relativeFrom="column">
              <wp:posOffset>62865</wp:posOffset>
            </wp:positionH>
            <wp:positionV relativeFrom="paragraph">
              <wp:posOffset>2652395</wp:posOffset>
            </wp:positionV>
            <wp:extent cx="1784985" cy="1187450"/>
            <wp:effectExtent l="0" t="0" r="5715" b="0"/>
            <wp:wrapSquare wrapText="bothSides"/>
            <wp:docPr id="46" name="Рисунок 46" descr="&amp;Rcy;&amp;iecy;&amp;zcy;&amp;ucy;&amp;lcy;&amp;softcy;&amp;tcy;&amp;acy;&amp;tcy; &amp;pcy;&amp;ocy;&amp;shcy;&amp;ucy;&amp;kcy;&amp;ucy; &amp;zcy;&amp;ocy;&amp;bcy;&amp;rcy;&amp;acy;&amp;zhcy;&amp;iecy;&amp;ncy;&amp;softcy; &amp;zcy;&amp;acy; &amp;zcy;&amp;acy;&amp;pcy;&amp;icy;&amp;tcy;&amp;ocy;&amp;mcy; &quot;&amp;kcy;&amp;acy;&amp;rcy;&amp;tcy;&amp;icy;&amp;ncy;&amp;kcy;&amp;icy; &amp;khcy;&amp;iukcy;&amp;mcy;&amp;iukcy;&amp;chcy;&amp;ncy;&amp;iukcy; &amp;rcy;&amp;iecy;&amp;chcy;&amp;ocy;&amp;vcy;&amp;icy;&amp;ncy;&amp;icy; &amp;iukcy; &amp;dcy;&amp;icy;&amp;tcy;&amp;icy;&amp;n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Rcy;&amp;iecy;&amp;zcy;&amp;ucy;&amp;lcy;&amp;softcy;&amp;tcy;&amp;acy;&amp;tcy; &amp;pcy;&amp;ocy;&amp;shcy;&amp;ucy;&amp;kcy;&amp;ucy; &amp;zcy;&amp;ocy;&amp;bcy;&amp;rcy;&amp;acy;&amp;zhcy;&amp;iecy;&amp;ncy;&amp;softcy; &amp;zcy;&amp;acy; &amp;zcy;&amp;acy;&amp;pcy;&amp;icy;&amp;tcy;&amp;ocy;&amp;mcy; &quot;&amp;kcy;&amp;acy;&amp;rcy;&amp;tcy;&amp;icy;&amp;ncy;&amp;kcy;&amp;icy; &amp;khcy;&amp;iukcy;&amp;mcy;&amp;iukcy;&amp;chcy;&amp;ncy;&amp;iukcy; &amp;rcy;&amp;iecy;&amp;chcy;&amp;ocy;&amp;vcy;&amp;icy;&amp;ncy;&amp;icy; &amp;iukcy; &amp;dcy;&amp;icy;&amp;tcy;&amp;icy;&amp;ncy;&amp;acy;&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498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B79">
        <w:rPr>
          <w:rFonts w:ascii="Times New Roman" w:eastAsia="Times New Roman" w:hAnsi="Times New Roman" w:cs="Times New Roman"/>
          <w:b/>
          <w:sz w:val="24"/>
          <w:szCs w:val="24"/>
          <w:lang w:val="uk-UA" w:eastAsia="ru-RU"/>
        </w:rPr>
        <w:t xml:space="preserve"> </w:t>
      </w:r>
      <w:r w:rsidR="00741A1A" w:rsidRPr="00741A1A">
        <w:rPr>
          <w:rFonts w:ascii="Times New Roman" w:eastAsia="Times New Roman" w:hAnsi="Times New Roman" w:cs="Times New Roman"/>
          <w:b/>
          <w:sz w:val="24"/>
          <w:szCs w:val="24"/>
          <w:lang w:eastAsia="ru-RU"/>
        </w:rPr>
        <w:t xml:space="preserve">Ми всі багато разів чули і відмінно </w:t>
      </w:r>
      <w:proofErr w:type="gramStart"/>
      <w:r w:rsidR="00741A1A" w:rsidRPr="00741A1A">
        <w:rPr>
          <w:rFonts w:ascii="Times New Roman" w:eastAsia="Times New Roman" w:hAnsi="Times New Roman" w:cs="Times New Roman"/>
          <w:b/>
          <w:sz w:val="24"/>
          <w:szCs w:val="24"/>
          <w:lang w:eastAsia="ru-RU"/>
        </w:rPr>
        <w:t>знаємо</w:t>
      </w:r>
      <w:proofErr w:type="gramEnd"/>
      <w:r w:rsidR="00741A1A" w:rsidRPr="00741A1A">
        <w:rPr>
          <w:rFonts w:ascii="Times New Roman" w:eastAsia="Times New Roman" w:hAnsi="Times New Roman" w:cs="Times New Roman"/>
          <w:b/>
          <w:sz w:val="24"/>
          <w:szCs w:val="24"/>
          <w:lang w:eastAsia="ru-RU"/>
        </w:rPr>
        <w:t xml:space="preserve"> правило: ліки, миючі засоби, побутова хімія та інші отруйні речовини повинні зберігатися в закритих ящиках або шафах. Знати-то </w:t>
      </w:r>
      <w:proofErr w:type="gramStart"/>
      <w:r w:rsidR="00741A1A" w:rsidRPr="00741A1A">
        <w:rPr>
          <w:rFonts w:ascii="Times New Roman" w:eastAsia="Times New Roman" w:hAnsi="Times New Roman" w:cs="Times New Roman"/>
          <w:b/>
          <w:sz w:val="24"/>
          <w:szCs w:val="24"/>
          <w:lang w:eastAsia="ru-RU"/>
        </w:rPr>
        <w:t>знаємо</w:t>
      </w:r>
      <w:proofErr w:type="gramEnd"/>
      <w:r w:rsidR="00741A1A" w:rsidRPr="00741A1A">
        <w:rPr>
          <w:rFonts w:ascii="Times New Roman" w:eastAsia="Times New Roman" w:hAnsi="Times New Roman" w:cs="Times New Roman"/>
          <w:b/>
          <w:sz w:val="24"/>
          <w:szCs w:val="24"/>
          <w:lang w:eastAsia="ru-RU"/>
        </w:rPr>
        <w:t>, але чи виконуємо? Я теж частенько нехтувала таким правилом, поки не потрапила на заняття з токсикологічної хі</w:t>
      </w:r>
      <w:proofErr w:type="gramStart"/>
      <w:r w:rsidR="00741A1A" w:rsidRPr="00741A1A">
        <w:rPr>
          <w:rFonts w:ascii="Times New Roman" w:eastAsia="Times New Roman" w:hAnsi="Times New Roman" w:cs="Times New Roman"/>
          <w:b/>
          <w:sz w:val="24"/>
          <w:szCs w:val="24"/>
          <w:lang w:eastAsia="ru-RU"/>
        </w:rPr>
        <w:t>м</w:t>
      </w:r>
      <w:proofErr w:type="gramEnd"/>
      <w:r w:rsidR="00741A1A" w:rsidRPr="00741A1A">
        <w:rPr>
          <w:rFonts w:ascii="Times New Roman" w:eastAsia="Times New Roman" w:hAnsi="Times New Roman" w:cs="Times New Roman"/>
          <w:b/>
          <w:sz w:val="24"/>
          <w:szCs w:val="24"/>
          <w:lang w:eastAsia="ru-RU"/>
        </w:rPr>
        <w:t xml:space="preserve">ії і не наслухалася страшних історій з практики судової медицини. За статистикою, саме отруєння побутовими отрутами стоять на першому місці серед усіх нещасних випадків, що відбуваються з дітьми. І трапляється це через </w:t>
      </w:r>
      <w:proofErr w:type="gramStart"/>
      <w:r w:rsidR="00741A1A" w:rsidRPr="00741A1A">
        <w:rPr>
          <w:rFonts w:ascii="Times New Roman" w:eastAsia="Times New Roman" w:hAnsi="Times New Roman" w:cs="Times New Roman"/>
          <w:b/>
          <w:sz w:val="24"/>
          <w:szCs w:val="24"/>
          <w:lang w:eastAsia="ru-RU"/>
        </w:rPr>
        <w:t>нашу</w:t>
      </w:r>
      <w:proofErr w:type="gramEnd"/>
      <w:r w:rsidR="00741A1A" w:rsidRPr="00741A1A">
        <w:rPr>
          <w:rFonts w:ascii="Times New Roman" w:eastAsia="Times New Roman" w:hAnsi="Times New Roman" w:cs="Times New Roman"/>
          <w:b/>
          <w:sz w:val="24"/>
          <w:szCs w:val="24"/>
          <w:lang w:eastAsia="ru-RU"/>
        </w:rPr>
        <w:t xml:space="preserve"> недбалість. Поки малюк знаходиться </w:t>
      </w:r>
      <w:proofErr w:type="gramStart"/>
      <w:r w:rsidR="00741A1A" w:rsidRPr="00741A1A">
        <w:rPr>
          <w:rFonts w:ascii="Times New Roman" w:eastAsia="Times New Roman" w:hAnsi="Times New Roman" w:cs="Times New Roman"/>
          <w:b/>
          <w:sz w:val="24"/>
          <w:szCs w:val="24"/>
          <w:lang w:eastAsia="ru-RU"/>
        </w:rPr>
        <w:t>п</w:t>
      </w:r>
      <w:proofErr w:type="gramEnd"/>
      <w:r w:rsidR="00741A1A" w:rsidRPr="00741A1A">
        <w:rPr>
          <w:rFonts w:ascii="Times New Roman" w:eastAsia="Times New Roman" w:hAnsi="Times New Roman" w:cs="Times New Roman"/>
          <w:b/>
          <w:sz w:val="24"/>
          <w:szCs w:val="24"/>
          <w:lang w:eastAsia="ru-RU"/>
        </w:rPr>
        <w:t>ід нашим пильним наглядом, ми розслабляємося, наївно вважаючи, що він вже достатньо свідомий. Але, залишаючись вдома на самоті, дитина може з інтересу або від нудьги почати обстежити вмі</w:t>
      </w:r>
      <w:proofErr w:type="gramStart"/>
      <w:r w:rsidR="00741A1A" w:rsidRPr="00741A1A">
        <w:rPr>
          <w:rFonts w:ascii="Times New Roman" w:eastAsia="Times New Roman" w:hAnsi="Times New Roman" w:cs="Times New Roman"/>
          <w:b/>
          <w:sz w:val="24"/>
          <w:szCs w:val="24"/>
          <w:lang w:eastAsia="ru-RU"/>
        </w:rPr>
        <w:t>ст</w:t>
      </w:r>
      <w:proofErr w:type="gramEnd"/>
      <w:r w:rsidR="00741A1A" w:rsidRPr="00741A1A">
        <w:rPr>
          <w:rFonts w:ascii="Times New Roman" w:eastAsia="Times New Roman" w:hAnsi="Times New Roman" w:cs="Times New Roman"/>
          <w:b/>
          <w:sz w:val="24"/>
          <w:szCs w:val="24"/>
          <w:lang w:eastAsia="ru-RU"/>
        </w:rPr>
        <w:t xml:space="preserve"> банок і флаконів, тим більше що всі вони такі яскраві і красиві. Найчастіше діти пробують вміст флаконів помилково, сплутавши їх із знайомими продуктами харчування (сік, мед, варення) або спокусившись на красивий колір і приємний запах. Тому дуже важливо показувати дитині наявну в будинку побутову хі</w:t>
      </w:r>
      <w:proofErr w:type="gramStart"/>
      <w:r w:rsidR="00741A1A" w:rsidRPr="00741A1A">
        <w:rPr>
          <w:rFonts w:ascii="Times New Roman" w:eastAsia="Times New Roman" w:hAnsi="Times New Roman" w:cs="Times New Roman"/>
          <w:b/>
          <w:sz w:val="24"/>
          <w:szCs w:val="24"/>
          <w:lang w:eastAsia="ru-RU"/>
        </w:rPr>
        <w:t>м</w:t>
      </w:r>
      <w:proofErr w:type="gramEnd"/>
      <w:r w:rsidR="00741A1A" w:rsidRPr="00741A1A">
        <w:rPr>
          <w:rFonts w:ascii="Times New Roman" w:eastAsia="Times New Roman" w:hAnsi="Times New Roman" w:cs="Times New Roman"/>
          <w:b/>
          <w:sz w:val="24"/>
          <w:szCs w:val="24"/>
          <w:lang w:eastAsia="ru-RU"/>
        </w:rPr>
        <w:t>ію і пояснювати її призначення. Зверніть увагу малюка на те, що багато засобів настільки отруйні, що працювати з ними краще в рукавичках. Дитина повинна абсолютно чітко знати, що ніякі з цих засобів не можна пити і їсти, навіть якщо вони "ї</w:t>
      </w:r>
      <w:proofErr w:type="gramStart"/>
      <w:r w:rsidR="00741A1A" w:rsidRPr="00741A1A">
        <w:rPr>
          <w:rFonts w:ascii="Times New Roman" w:eastAsia="Times New Roman" w:hAnsi="Times New Roman" w:cs="Times New Roman"/>
          <w:b/>
          <w:sz w:val="24"/>
          <w:szCs w:val="24"/>
          <w:lang w:eastAsia="ru-RU"/>
        </w:rPr>
        <w:t>ст</w:t>
      </w:r>
      <w:proofErr w:type="gramEnd"/>
      <w:r w:rsidR="00741A1A" w:rsidRPr="00741A1A">
        <w:rPr>
          <w:rFonts w:ascii="Times New Roman" w:eastAsia="Times New Roman" w:hAnsi="Times New Roman" w:cs="Times New Roman"/>
          <w:b/>
          <w:sz w:val="24"/>
          <w:szCs w:val="24"/>
          <w:lang w:eastAsia="ru-RU"/>
        </w:rPr>
        <w:t>івне" пахнуть. Нагадуйте про це частіше і обов'язково розповідайте про можливі</w:t>
      </w:r>
      <w:r>
        <w:rPr>
          <w:rFonts w:ascii="Times New Roman" w:eastAsia="Times New Roman" w:hAnsi="Times New Roman" w:cs="Times New Roman"/>
          <w:b/>
          <w:sz w:val="24"/>
          <w:szCs w:val="24"/>
          <w:lang w:val="uk-UA" w:eastAsia="ru-RU"/>
        </w:rPr>
        <w:t xml:space="preserve"> </w:t>
      </w:r>
      <w:r w:rsidR="00741A1A" w:rsidRPr="00741A1A">
        <w:rPr>
          <w:rFonts w:ascii="Times New Roman" w:eastAsia="Times New Roman" w:hAnsi="Times New Roman" w:cs="Times New Roman"/>
          <w:b/>
          <w:sz w:val="24"/>
          <w:szCs w:val="24"/>
          <w:lang w:eastAsia="ru-RU"/>
        </w:rPr>
        <w:t>наслідки подібних "дегустацій".</w:t>
      </w:r>
    </w:p>
    <w:p w:rsidR="00741A1A" w:rsidRPr="00741A1A" w:rsidRDefault="002E2E87" w:rsidP="00741A1A">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96128" behindDoc="0" locked="0" layoutInCell="1" allowOverlap="1" wp14:anchorId="1D747DF2" wp14:editId="19107778">
            <wp:simplePos x="0" y="0"/>
            <wp:positionH relativeFrom="column">
              <wp:posOffset>3501390</wp:posOffset>
            </wp:positionH>
            <wp:positionV relativeFrom="paragraph">
              <wp:posOffset>2216785</wp:posOffset>
            </wp:positionV>
            <wp:extent cx="2609850" cy="1752600"/>
            <wp:effectExtent l="0" t="0" r="0" b="0"/>
            <wp:wrapSquare wrapText="bothSides"/>
            <wp:docPr id="44" name="Рисунок 44" descr="&amp;Rcy;&amp;iecy;&amp;zcy;&amp;ucy;&amp;lcy;&amp;softcy;&amp;tcy;&amp;acy;&amp;tcy; &amp;pcy;&amp;ocy;&amp;shcy;&amp;ucy;&amp;kcy;&amp;ucy; &amp;zcy;&amp;ocy;&amp;bcy;&amp;rcy;&amp;acy;&amp;zhcy;&amp;iecy;&amp;ncy;&amp;softcy; &amp;zcy;&amp;acy; &amp;zcy;&amp;acy;&amp;pcy;&amp;icy;&amp;tcy;&amp;ocy;&amp;mcy; &quot;&amp;kcy;&amp;acy;&amp;rcy;&amp;tcy;&amp;icy;&amp;ncy;&amp;kcy;&amp;icy; &amp;khcy;&amp;iukcy;&amp;mcy;&amp;iukcy;&amp;chcy;&amp;ncy;&amp;iukcy; &amp;rcy;&amp;iecy;&amp;chcy;&amp;ocy;&amp;vcy;&amp;icy;&amp;ncy;&amp;icy; &amp;iukcy; &amp;dcy;&amp;icy;&amp;tcy;&amp;icy;&amp;n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softcy;&amp;tcy;&amp;acy;&amp;tcy; &amp;pcy;&amp;ocy;&amp;shcy;&amp;ucy;&amp;kcy;&amp;ucy; &amp;zcy;&amp;ocy;&amp;bcy;&amp;rcy;&amp;acy;&amp;zhcy;&amp;iecy;&amp;ncy;&amp;softcy; &amp;zcy;&amp;acy; &amp;zcy;&amp;acy;&amp;pcy;&amp;icy;&amp;tcy;&amp;ocy;&amp;mcy; &quot;&amp;kcy;&amp;acy;&amp;rcy;&amp;tcy;&amp;icy;&amp;ncy;&amp;kcy;&amp;icy; &amp;khcy;&amp;iukcy;&amp;mcy;&amp;iukcy;&amp;chcy;&amp;ncy;&amp;iukcy; &amp;rcy;&amp;iecy;&amp;chcy;&amp;ocy;&amp;vcy;&amp;icy;&amp;ncy;&amp;icy; &amp;iukcy; &amp;dcy;&amp;icy;&amp;tcy;&amp;icy;&amp;ncy;&amp;acy;&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224" w:rsidRPr="002F5B79">
        <w:rPr>
          <w:b/>
          <w:noProof/>
          <w:color w:val="C00000"/>
          <w:sz w:val="40"/>
          <w:szCs w:val="40"/>
          <w:lang w:eastAsia="ru-RU"/>
        </w:rPr>
        <w:drawing>
          <wp:anchor distT="0" distB="0" distL="114300" distR="114300" simplePos="0" relativeHeight="251694080" behindDoc="0" locked="0" layoutInCell="1" allowOverlap="1" wp14:anchorId="1B9B75E1" wp14:editId="3605F428">
            <wp:simplePos x="0" y="0"/>
            <wp:positionH relativeFrom="column">
              <wp:posOffset>-3810</wp:posOffset>
            </wp:positionH>
            <wp:positionV relativeFrom="paragraph">
              <wp:posOffset>-2540</wp:posOffset>
            </wp:positionV>
            <wp:extent cx="1933575" cy="2362200"/>
            <wp:effectExtent l="0" t="0" r="9525" b="0"/>
            <wp:wrapSquare wrapText="bothSides"/>
            <wp:docPr id="43" name="Рисунок 43" descr="&amp;Rcy;&amp;iecy;&amp;zcy;&amp;ucy;&amp;lcy;&amp;softcy;&amp;tcy;&amp;acy;&amp;tcy; &amp;pcy;&amp;ocy;&amp;shcy;&amp;ucy;&amp;kcy;&amp;ucy; &amp;zcy;&amp;ocy;&amp;bcy;&amp;rcy;&amp;acy;&amp;zhcy;&amp;iecy;&amp;ncy;&amp;softcy; &amp;zcy;&amp;acy; &amp;zcy;&amp;acy;&amp;pcy;&amp;icy;&amp;tcy;&amp;ocy;&amp;mcy; &quot;&amp;kcy;&amp;acy;&amp;rcy;&amp;tcy;&amp;icy;&amp;ncy;&amp;kcy;&amp;icy; &amp;khcy;&amp;iukcy;&amp;mcy;&amp;iukcy;&amp;chcy;&amp;ncy;&amp;iukcy; &amp;rcy;&amp;iecy;&amp;chcy;&amp;ocy;&amp;vcy;&amp;icy;&amp;ncy;&amp;icy; &amp;iukcy; &amp;dcy;&amp;icy;&amp;tcy;&amp;icy;&amp;n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p;Rcy;&amp;iecy;&amp;zcy;&amp;ucy;&amp;lcy;&amp;softcy;&amp;tcy;&amp;acy;&amp;tcy; &amp;pcy;&amp;ocy;&amp;shcy;&amp;ucy;&amp;kcy;&amp;ucy; &amp;zcy;&amp;ocy;&amp;bcy;&amp;rcy;&amp;acy;&amp;zhcy;&amp;iecy;&amp;ncy;&amp;softcy; &amp;zcy;&amp;acy; &amp;zcy;&amp;acy;&amp;pcy;&amp;icy;&amp;tcy;&amp;ocy;&amp;mcy; &quot;&amp;kcy;&amp;acy;&amp;rcy;&amp;tcy;&amp;icy;&amp;ncy;&amp;kcy;&amp;icy; &amp;khcy;&amp;iukcy;&amp;mcy;&amp;iukcy;&amp;chcy;&amp;ncy;&amp;iukcy; &amp;rcy;&amp;iecy;&amp;chcy;&amp;ocy;&amp;vcy;&amp;icy;&amp;ncy;&amp;icy; &amp;iukcy; &amp;dcy;&amp;icy;&amp;tcy;&amp;icy;&amp;ncy;&amp;acy;&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224" w:rsidRPr="002F5B79">
        <w:rPr>
          <w:rFonts w:ascii="Times New Roman" w:eastAsia="Times New Roman" w:hAnsi="Times New Roman" w:cs="Times New Roman"/>
          <w:b/>
          <w:color w:val="C00000"/>
          <w:sz w:val="40"/>
          <w:szCs w:val="40"/>
          <w:lang w:eastAsia="ru-RU"/>
        </w:rPr>
        <w:t xml:space="preserve"> </w:t>
      </w:r>
      <w:r w:rsidR="002F5B79" w:rsidRPr="002F5B79">
        <w:rPr>
          <w:rFonts w:ascii="Times New Roman" w:eastAsia="Times New Roman" w:hAnsi="Times New Roman" w:cs="Times New Roman"/>
          <w:b/>
          <w:color w:val="C00000"/>
          <w:sz w:val="40"/>
          <w:szCs w:val="40"/>
          <w:lang w:val="uk-UA" w:eastAsia="ru-RU"/>
        </w:rPr>
        <w:t>ЛІКИ!!!</w:t>
      </w:r>
      <w:r w:rsidR="00741A1A" w:rsidRPr="00741A1A">
        <w:rPr>
          <w:rFonts w:ascii="Times New Roman" w:eastAsia="Times New Roman" w:hAnsi="Times New Roman" w:cs="Times New Roman"/>
          <w:sz w:val="24"/>
          <w:szCs w:val="24"/>
          <w:lang w:eastAsia="ru-RU"/>
        </w:rPr>
        <w:t xml:space="preserve">Це ж стосується і ліків. </w:t>
      </w:r>
      <w:proofErr w:type="gramStart"/>
      <w:r w:rsidR="00741A1A" w:rsidRPr="00741A1A">
        <w:rPr>
          <w:rFonts w:ascii="Times New Roman" w:eastAsia="Times New Roman" w:hAnsi="Times New Roman" w:cs="Times New Roman"/>
          <w:sz w:val="24"/>
          <w:szCs w:val="24"/>
          <w:lang w:eastAsia="ru-RU"/>
        </w:rPr>
        <w:t>З</w:t>
      </w:r>
      <w:proofErr w:type="gramEnd"/>
      <w:r w:rsidR="00741A1A" w:rsidRPr="00741A1A">
        <w:rPr>
          <w:rFonts w:ascii="Times New Roman" w:eastAsia="Times New Roman" w:hAnsi="Times New Roman" w:cs="Times New Roman"/>
          <w:sz w:val="24"/>
          <w:szCs w:val="24"/>
          <w:lang w:eastAsia="ru-RU"/>
        </w:rPr>
        <w:t xml:space="preserve"> ними теж вистачає проблем. </w:t>
      </w:r>
      <w:proofErr w:type="gramStart"/>
      <w:r w:rsidR="00741A1A" w:rsidRPr="00741A1A">
        <w:rPr>
          <w:rFonts w:ascii="Times New Roman" w:eastAsia="Times New Roman" w:hAnsi="Times New Roman" w:cs="Times New Roman"/>
          <w:sz w:val="24"/>
          <w:szCs w:val="24"/>
          <w:lang w:eastAsia="ru-RU"/>
        </w:rPr>
        <w:t>Будь-яка</w:t>
      </w:r>
      <w:proofErr w:type="gramEnd"/>
      <w:r w:rsidR="00741A1A" w:rsidRPr="00741A1A">
        <w:rPr>
          <w:rFonts w:ascii="Times New Roman" w:eastAsia="Times New Roman" w:hAnsi="Times New Roman" w:cs="Times New Roman"/>
          <w:sz w:val="24"/>
          <w:szCs w:val="24"/>
          <w:lang w:eastAsia="ru-RU"/>
        </w:rPr>
        <w:t xml:space="preserve"> дитина хоч раз у житті їх вживав і впевнений, що ліки - це потрібно і корисно. Не варто </w:t>
      </w:r>
      <w:proofErr w:type="gramStart"/>
      <w:r w:rsidR="00741A1A" w:rsidRPr="00741A1A">
        <w:rPr>
          <w:rFonts w:ascii="Times New Roman" w:eastAsia="Times New Roman" w:hAnsi="Times New Roman" w:cs="Times New Roman"/>
          <w:sz w:val="24"/>
          <w:szCs w:val="24"/>
          <w:lang w:eastAsia="ru-RU"/>
        </w:rPr>
        <w:t>його в</w:t>
      </w:r>
      <w:proofErr w:type="gramEnd"/>
      <w:r w:rsidR="00741A1A" w:rsidRPr="00741A1A">
        <w:rPr>
          <w:rFonts w:ascii="Times New Roman" w:eastAsia="Times New Roman" w:hAnsi="Times New Roman" w:cs="Times New Roman"/>
          <w:sz w:val="24"/>
          <w:szCs w:val="24"/>
          <w:lang w:eastAsia="ru-RU"/>
        </w:rPr>
        <w:t xml:space="preserve"> цьому переконувати, але поясніть, що ліки може призначати лише лікар, а іноді мама, і що кожен препарат допомагає тільки при певної хвороби, в інших же випадках може бути небезпечним. Ніколи не довіряйте навіть самому </w:t>
      </w:r>
      <w:proofErr w:type="gramStart"/>
      <w:r w:rsidR="00741A1A" w:rsidRPr="00741A1A">
        <w:rPr>
          <w:rFonts w:ascii="Times New Roman" w:eastAsia="Times New Roman" w:hAnsi="Times New Roman" w:cs="Times New Roman"/>
          <w:sz w:val="24"/>
          <w:szCs w:val="24"/>
          <w:lang w:eastAsia="ru-RU"/>
        </w:rPr>
        <w:t>св</w:t>
      </w:r>
      <w:proofErr w:type="gramEnd"/>
      <w:r w:rsidR="00741A1A" w:rsidRPr="00741A1A">
        <w:rPr>
          <w:rFonts w:ascii="Times New Roman" w:eastAsia="Times New Roman" w:hAnsi="Times New Roman" w:cs="Times New Roman"/>
          <w:sz w:val="24"/>
          <w:szCs w:val="24"/>
          <w:lang w:eastAsia="ru-RU"/>
        </w:rPr>
        <w:t xml:space="preserve">ідомому дитині самостійно приймати необхідні ліки, він завжди повинен робити це під вашим контролем. Так, шестирічна донька подруги </w:t>
      </w:r>
      <w:proofErr w:type="gramStart"/>
      <w:r w:rsidR="00741A1A" w:rsidRPr="00741A1A">
        <w:rPr>
          <w:rFonts w:ascii="Times New Roman" w:eastAsia="Times New Roman" w:hAnsi="Times New Roman" w:cs="Times New Roman"/>
          <w:sz w:val="24"/>
          <w:szCs w:val="24"/>
          <w:lang w:eastAsia="ru-RU"/>
        </w:rPr>
        <w:t>мала</w:t>
      </w:r>
      <w:proofErr w:type="gramEnd"/>
      <w:r w:rsidR="00741A1A" w:rsidRPr="00741A1A">
        <w:rPr>
          <w:rFonts w:ascii="Times New Roman" w:eastAsia="Times New Roman" w:hAnsi="Times New Roman" w:cs="Times New Roman"/>
          <w:sz w:val="24"/>
          <w:szCs w:val="24"/>
          <w:lang w:eastAsia="ru-RU"/>
        </w:rPr>
        <w:t xml:space="preserve"> щоранку з'їдати по шість гомеопатичних крупинок. Вона кілька днів робила це дуже відповідально, а потім захопилася і </w:t>
      </w:r>
      <w:proofErr w:type="gramStart"/>
      <w:r w:rsidR="00741A1A" w:rsidRPr="00741A1A">
        <w:rPr>
          <w:rFonts w:ascii="Times New Roman" w:eastAsia="Times New Roman" w:hAnsi="Times New Roman" w:cs="Times New Roman"/>
          <w:sz w:val="24"/>
          <w:szCs w:val="24"/>
          <w:lang w:eastAsia="ru-RU"/>
        </w:rPr>
        <w:t>з'їла</w:t>
      </w:r>
      <w:proofErr w:type="gramEnd"/>
      <w:r w:rsidR="00741A1A" w:rsidRPr="00741A1A">
        <w:rPr>
          <w:rFonts w:ascii="Times New Roman" w:eastAsia="Times New Roman" w:hAnsi="Times New Roman" w:cs="Times New Roman"/>
          <w:sz w:val="24"/>
          <w:szCs w:val="24"/>
          <w:lang w:eastAsia="ru-RU"/>
        </w:rPr>
        <w:t xml:space="preserve"> відразу всю баночку ...</w:t>
      </w:r>
      <w:r w:rsidR="00E76224" w:rsidRPr="00E76224">
        <w:rPr>
          <w:noProof/>
          <w:lang w:eastAsia="ru-RU"/>
        </w:rPr>
        <w:t xml:space="preserve"> </w:t>
      </w:r>
    </w:p>
    <w:p w:rsidR="00741A1A" w:rsidRPr="00741A1A" w:rsidRDefault="00741A1A" w:rsidP="00741A1A">
      <w:pPr>
        <w:spacing w:before="100" w:beforeAutospacing="1" w:after="100" w:afterAutospacing="1" w:line="240" w:lineRule="auto"/>
        <w:rPr>
          <w:rFonts w:ascii="Times New Roman" w:eastAsia="Times New Roman" w:hAnsi="Times New Roman" w:cs="Times New Roman"/>
          <w:sz w:val="24"/>
          <w:szCs w:val="24"/>
          <w:lang w:eastAsia="ru-RU"/>
        </w:rPr>
      </w:pPr>
      <w:r w:rsidRPr="00741A1A">
        <w:rPr>
          <w:rFonts w:ascii="Times New Roman" w:eastAsia="Times New Roman" w:hAnsi="Times New Roman" w:cs="Times New Roman"/>
          <w:sz w:val="24"/>
          <w:szCs w:val="24"/>
          <w:lang w:eastAsia="ru-RU"/>
        </w:rPr>
        <w:t>Ніколи не залишайте ліки в доступних для дитини місцях, поки їй не виповниться хоча б років 8-9. Навіть нешкідливий, на наш погляд, флакончик судинозвужувальних крапель, які ми капаємо в ні</w:t>
      </w:r>
      <w:proofErr w:type="gramStart"/>
      <w:r w:rsidRPr="00741A1A">
        <w:rPr>
          <w:rFonts w:ascii="Times New Roman" w:eastAsia="Times New Roman" w:hAnsi="Times New Roman" w:cs="Times New Roman"/>
          <w:sz w:val="24"/>
          <w:szCs w:val="24"/>
          <w:lang w:eastAsia="ru-RU"/>
        </w:rPr>
        <w:t>с</w:t>
      </w:r>
      <w:proofErr w:type="gramEnd"/>
      <w:r w:rsidRPr="00741A1A">
        <w:rPr>
          <w:rFonts w:ascii="Times New Roman" w:eastAsia="Times New Roman" w:hAnsi="Times New Roman" w:cs="Times New Roman"/>
          <w:sz w:val="24"/>
          <w:szCs w:val="24"/>
          <w:lang w:eastAsia="ru-RU"/>
        </w:rPr>
        <w:t xml:space="preserve"> при нежиті, може бути смертельно небезпечним для малюка, якщо він його вип'є ...</w:t>
      </w:r>
    </w:p>
    <w:p w:rsidR="00741A1A" w:rsidRPr="00741A1A" w:rsidRDefault="002F5B79" w:rsidP="00741A1A">
      <w:pPr>
        <w:spacing w:before="100" w:beforeAutospacing="1" w:after="100" w:afterAutospacing="1" w:line="240" w:lineRule="auto"/>
        <w:rPr>
          <w:rFonts w:ascii="Times New Roman" w:eastAsia="Times New Roman" w:hAnsi="Times New Roman" w:cs="Times New Roman"/>
          <w:color w:val="E36C0A" w:themeColor="accent6" w:themeShade="BF"/>
          <w:sz w:val="36"/>
          <w:szCs w:val="36"/>
          <w:lang w:eastAsia="ru-RU"/>
        </w:rPr>
      </w:pPr>
      <w:r w:rsidRPr="002E2E87">
        <w:rPr>
          <w:noProof/>
          <w:color w:val="E36C0A" w:themeColor="accent6" w:themeShade="BF"/>
          <w:sz w:val="36"/>
          <w:szCs w:val="36"/>
          <w:lang w:eastAsia="ru-RU"/>
        </w:rPr>
        <w:drawing>
          <wp:anchor distT="0" distB="0" distL="114300" distR="114300" simplePos="0" relativeHeight="251695104" behindDoc="0" locked="0" layoutInCell="1" allowOverlap="1" wp14:anchorId="6E2C0909" wp14:editId="2A638C7E">
            <wp:simplePos x="0" y="0"/>
            <wp:positionH relativeFrom="column">
              <wp:posOffset>-60960</wp:posOffset>
            </wp:positionH>
            <wp:positionV relativeFrom="paragraph">
              <wp:posOffset>62230</wp:posOffset>
            </wp:positionV>
            <wp:extent cx="2216150" cy="1619885"/>
            <wp:effectExtent l="0" t="0" r="0" b="0"/>
            <wp:wrapSquare wrapText="bothSides"/>
            <wp:docPr id="22539" name="Picture 11" descr="10182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9" name="Picture 11" descr="10182799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6150" cy="16198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41A1A" w:rsidRPr="00741A1A">
        <w:rPr>
          <w:rFonts w:ascii="Times New Roman" w:eastAsia="Times New Roman" w:hAnsi="Times New Roman" w:cs="Times New Roman"/>
          <w:b/>
          <w:bCs/>
          <w:color w:val="E36C0A" w:themeColor="accent6" w:themeShade="BF"/>
          <w:sz w:val="36"/>
          <w:szCs w:val="36"/>
          <w:lang w:eastAsia="ru-RU"/>
        </w:rPr>
        <w:t>Казки-помічники</w:t>
      </w:r>
    </w:p>
    <w:p w:rsidR="00741A1A" w:rsidRPr="00741A1A" w:rsidRDefault="002E2E87" w:rsidP="002E2E8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E2E87">
        <w:rPr>
          <w:b/>
          <w:noProof/>
          <w:lang w:eastAsia="ru-RU"/>
        </w:rPr>
        <w:drawing>
          <wp:anchor distT="0" distB="0" distL="114300" distR="114300" simplePos="0" relativeHeight="251697152" behindDoc="0" locked="0" layoutInCell="1" allowOverlap="1" wp14:anchorId="1465BEAF" wp14:editId="1E50F4C7">
            <wp:simplePos x="0" y="0"/>
            <wp:positionH relativeFrom="column">
              <wp:posOffset>1083310</wp:posOffset>
            </wp:positionH>
            <wp:positionV relativeFrom="paragraph">
              <wp:posOffset>2466340</wp:posOffset>
            </wp:positionV>
            <wp:extent cx="2555875" cy="1729105"/>
            <wp:effectExtent l="0" t="0" r="0" b="4445"/>
            <wp:wrapSquare wrapText="bothSides"/>
            <wp:docPr id="22535" name="Picture 7" descr="kids_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 name="Picture 7" descr="kids_read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5875" cy="17291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41A1A" w:rsidRPr="00741A1A">
        <w:rPr>
          <w:rFonts w:ascii="Times New Roman" w:eastAsia="Times New Roman" w:hAnsi="Times New Roman" w:cs="Times New Roman"/>
          <w:b/>
          <w:sz w:val="24"/>
          <w:szCs w:val="24"/>
          <w:lang w:eastAsia="ru-RU"/>
        </w:rPr>
        <w:t>Казки - вірні помічники батькі</w:t>
      </w:r>
      <w:proofErr w:type="gramStart"/>
      <w:r w:rsidR="00741A1A" w:rsidRPr="00741A1A">
        <w:rPr>
          <w:rFonts w:ascii="Times New Roman" w:eastAsia="Times New Roman" w:hAnsi="Times New Roman" w:cs="Times New Roman"/>
          <w:b/>
          <w:sz w:val="24"/>
          <w:szCs w:val="24"/>
          <w:lang w:eastAsia="ru-RU"/>
        </w:rPr>
        <w:t>в</w:t>
      </w:r>
      <w:proofErr w:type="gramEnd"/>
      <w:r w:rsidR="00741A1A" w:rsidRPr="00741A1A">
        <w:rPr>
          <w:rFonts w:ascii="Times New Roman" w:eastAsia="Times New Roman" w:hAnsi="Times New Roman" w:cs="Times New Roman"/>
          <w:b/>
          <w:sz w:val="24"/>
          <w:szCs w:val="24"/>
          <w:lang w:eastAsia="ru-RU"/>
        </w:rPr>
        <w:t xml:space="preserve"> у багатьох життєвих ситуаціях. Загалом, казка - брехня, але щось в ній є ... І якщо ви будете не просто читати малюкові на ніч казкову історію, </w:t>
      </w:r>
      <w:proofErr w:type="gramStart"/>
      <w:r w:rsidR="00741A1A" w:rsidRPr="00741A1A">
        <w:rPr>
          <w:rFonts w:ascii="Times New Roman" w:eastAsia="Times New Roman" w:hAnsi="Times New Roman" w:cs="Times New Roman"/>
          <w:b/>
          <w:sz w:val="24"/>
          <w:szCs w:val="24"/>
          <w:lang w:eastAsia="ru-RU"/>
        </w:rPr>
        <w:t>а й</w:t>
      </w:r>
      <w:proofErr w:type="gramEnd"/>
      <w:r w:rsidR="00741A1A" w:rsidRPr="00741A1A">
        <w:rPr>
          <w:rFonts w:ascii="Times New Roman" w:eastAsia="Times New Roman" w:hAnsi="Times New Roman" w:cs="Times New Roman"/>
          <w:b/>
          <w:sz w:val="24"/>
          <w:szCs w:val="24"/>
          <w:lang w:eastAsia="ru-RU"/>
        </w:rPr>
        <w:t xml:space="preserve"> обговорювати прочитане, то з раннього дитинства закладіть основи необхідних правил безпеки. </w:t>
      </w:r>
      <w:proofErr w:type="gramStart"/>
      <w:r w:rsidR="00741A1A" w:rsidRPr="00741A1A">
        <w:rPr>
          <w:rFonts w:ascii="Times New Roman" w:eastAsia="Times New Roman" w:hAnsi="Times New Roman" w:cs="Times New Roman"/>
          <w:b/>
          <w:sz w:val="24"/>
          <w:szCs w:val="24"/>
          <w:lang w:eastAsia="ru-RU"/>
        </w:rPr>
        <w:t>Ну</w:t>
      </w:r>
      <w:proofErr w:type="gramEnd"/>
      <w:r w:rsidR="00741A1A" w:rsidRPr="00741A1A">
        <w:rPr>
          <w:rFonts w:ascii="Times New Roman" w:eastAsia="Times New Roman" w:hAnsi="Times New Roman" w:cs="Times New Roman"/>
          <w:b/>
          <w:sz w:val="24"/>
          <w:szCs w:val="24"/>
          <w:lang w:eastAsia="ru-RU"/>
        </w:rPr>
        <w:t xml:space="preserve"> як ще зрозуміліше можна пояснити дитині, що не можна відкривати двері квартири чужим людям, навіть якщо вони здаються хорошими і добрими, як не на прикладі казок. Ось вовк і на маму-козу став схожий, і </w:t>
      </w:r>
      <w:proofErr w:type="gramStart"/>
      <w:r w:rsidR="00741A1A" w:rsidRPr="00741A1A">
        <w:rPr>
          <w:rFonts w:ascii="Times New Roman" w:eastAsia="Times New Roman" w:hAnsi="Times New Roman" w:cs="Times New Roman"/>
          <w:b/>
          <w:sz w:val="24"/>
          <w:szCs w:val="24"/>
          <w:lang w:eastAsia="ru-RU"/>
        </w:rPr>
        <w:t>на</w:t>
      </w:r>
      <w:proofErr w:type="gramEnd"/>
      <w:r w:rsidR="00741A1A" w:rsidRPr="00741A1A">
        <w:rPr>
          <w:rFonts w:ascii="Times New Roman" w:eastAsia="Times New Roman" w:hAnsi="Times New Roman" w:cs="Times New Roman"/>
          <w:b/>
          <w:sz w:val="24"/>
          <w:szCs w:val="24"/>
          <w:lang w:eastAsia="ru-RU"/>
        </w:rPr>
        <w:t xml:space="preserve"> бі</w:t>
      </w:r>
      <w:proofErr w:type="gramStart"/>
      <w:r w:rsidR="00741A1A" w:rsidRPr="00741A1A">
        <w:rPr>
          <w:rFonts w:ascii="Times New Roman" w:eastAsia="Times New Roman" w:hAnsi="Times New Roman" w:cs="Times New Roman"/>
          <w:b/>
          <w:sz w:val="24"/>
          <w:szCs w:val="24"/>
          <w:lang w:eastAsia="ru-RU"/>
        </w:rPr>
        <w:t>дну</w:t>
      </w:r>
      <w:proofErr w:type="gramEnd"/>
      <w:r w:rsidR="00741A1A" w:rsidRPr="00741A1A">
        <w:rPr>
          <w:rFonts w:ascii="Times New Roman" w:eastAsia="Times New Roman" w:hAnsi="Times New Roman" w:cs="Times New Roman"/>
          <w:b/>
          <w:sz w:val="24"/>
          <w:szCs w:val="24"/>
          <w:lang w:eastAsia="ru-RU"/>
        </w:rPr>
        <w:t xml:space="preserve"> маленьку овечку, тільки б обдурити довірливих козенят і поросят. А мета-то зрозуміла - з'їсти їх усіх. Тільки казки закінчуються хеп</w:t>
      </w:r>
      <w:proofErr w:type="gramStart"/>
      <w:r w:rsidR="00741A1A" w:rsidRPr="00741A1A">
        <w:rPr>
          <w:rFonts w:ascii="Times New Roman" w:eastAsia="Times New Roman" w:hAnsi="Times New Roman" w:cs="Times New Roman"/>
          <w:b/>
          <w:sz w:val="24"/>
          <w:szCs w:val="24"/>
          <w:lang w:eastAsia="ru-RU"/>
        </w:rPr>
        <w:t>і-</w:t>
      </w:r>
      <w:proofErr w:type="gramEnd"/>
      <w:r w:rsidR="00741A1A" w:rsidRPr="00741A1A">
        <w:rPr>
          <w:rFonts w:ascii="Times New Roman" w:eastAsia="Times New Roman" w:hAnsi="Times New Roman" w:cs="Times New Roman"/>
          <w:b/>
          <w:sz w:val="24"/>
          <w:szCs w:val="24"/>
          <w:lang w:eastAsia="ru-RU"/>
        </w:rPr>
        <w:t xml:space="preserve">ендом, а ось в житті частіше все зовсім навпаки ... Майже в </w:t>
      </w:r>
      <w:proofErr w:type="gramStart"/>
      <w:r w:rsidR="00741A1A" w:rsidRPr="00741A1A">
        <w:rPr>
          <w:rFonts w:ascii="Times New Roman" w:eastAsia="Times New Roman" w:hAnsi="Times New Roman" w:cs="Times New Roman"/>
          <w:b/>
          <w:sz w:val="24"/>
          <w:szCs w:val="24"/>
          <w:lang w:eastAsia="ru-RU"/>
        </w:rPr>
        <w:t>будь-як</w:t>
      </w:r>
      <w:proofErr w:type="gramEnd"/>
      <w:r w:rsidR="00741A1A" w:rsidRPr="00741A1A">
        <w:rPr>
          <w:rFonts w:ascii="Times New Roman" w:eastAsia="Times New Roman" w:hAnsi="Times New Roman" w:cs="Times New Roman"/>
          <w:b/>
          <w:sz w:val="24"/>
          <w:szCs w:val="24"/>
          <w:lang w:eastAsia="ru-RU"/>
        </w:rPr>
        <w:t xml:space="preserve">ій казці, народною або авторською, є гідні обговорення моменти. </w:t>
      </w:r>
      <w:proofErr w:type="gramStart"/>
      <w:r w:rsidR="00741A1A" w:rsidRPr="00741A1A">
        <w:rPr>
          <w:rFonts w:ascii="Times New Roman" w:eastAsia="Times New Roman" w:hAnsi="Times New Roman" w:cs="Times New Roman"/>
          <w:b/>
          <w:sz w:val="24"/>
          <w:szCs w:val="24"/>
          <w:lang w:eastAsia="ru-RU"/>
        </w:rPr>
        <w:t>Це й</w:t>
      </w:r>
      <w:proofErr w:type="gramEnd"/>
      <w:r w:rsidR="00741A1A" w:rsidRPr="00741A1A">
        <w:rPr>
          <w:rFonts w:ascii="Times New Roman" w:eastAsia="Times New Roman" w:hAnsi="Times New Roman" w:cs="Times New Roman"/>
          <w:b/>
          <w:sz w:val="24"/>
          <w:szCs w:val="24"/>
          <w:lang w:eastAsia="ru-RU"/>
        </w:rPr>
        <w:t xml:space="preserve"> згадані "Троє поросят", і "Вовк і семеро козенят", і "Червона Шапочка", і навіть "Колобок". У А. Усачова в книзі "Маленька собачка Соня" є повчальна, але не страшна історія про Сонін експериментах з електрикою. А чудова казка А. Ліндгрен "Малюк і Карлсон" - це просто </w:t>
      </w:r>
      <w:proofErr w:type="gramStart"/>
      <w:r w:rsidR="00741A1A" w:rsidRPr="00741A1A">
        <w:rPr>
          <w:rFonts w:ascii="Times New Roman" w:eastAsia="Times New Roman" w:hAnsi="Times New Roman" w:cs="Times New Roman"/>
          <w:b/>
          <w:sz w:val="24"/>
          <w:szCs w:val="24"/>
          <w:lang w:eastAsia="ru-RU"/>
        </w:rPr>
        <w:t>п</w:t>
      </w:r>
      <w:proofErr w:type="gramEnd"/>
      <w:r w:rsidR="00741A1A" w:rsidRPr="00741A1A">
        <w:rPr>
          <w:rFonts w:ascii="Times New Roman" w:eastAsia="Times New Roman" w:hAnsi="Times New Roman" w:cs="Times New Roman"/>
          <w:b/>
          <w:sz w:val="24"/>
          <w:szCs w:val="24"/>
          <w:lang w:eastAsia="ru-RU"/>
        </w:rPr>
        <w:t xml:space="preserve">ідручник з ОБЖ, тільки і обговорюй екстремальні ситуації, в які Малюка втягував невгамовний Карлсон ... Загалом, побільше вам, дорогі батьки, </w:t>
      </w:r>
      <w:proofErr w:type="gramStart"/>
      <w:r w:rsidR="00741A1A" w:rsidRPr="00741A1A">
        <w:rPr>
          <w:rFonts w:ascii="Times New Roman" w:eastAsia="Times New Roman" w:hAnsi="Times New Roman" w:cs="Times New Roman"/>
          <w:b/>
          <w:sz w:val="24"/>
          <w:szCs w:val="24"/>
          <w:lang w:eastAsia="ru-RU"/>
        </w:rPr>
        <w:t>винах</w:t>
      </w:r>
      <w:proofErr w:type="gramEnd"/>
      <w:r w:rsidR="00741A1A" w:rsidRPr="00741A1A">
        <w:rPr>
          <w:rFonts w:ascii="Times New Roman" w:eastAsia="Times New Roman" w:hAnsi="Times New Roman" w:cs="Times New Roman"/>
          <w:b/>
          <w:sz w:val="24"/>
          <w:szCs w:val="24"/>
          <w:lang w:eastAsia="ru-RU"/>
        </w:rPr>
        <w:t>ідливості, розуміння і здорового глузду і тоді з вами і вашими малюками ніколи нічого не трапиться</w:t>
      </w:r>
      <w:r w:rsidR="00741A1A" w:rsidRPr="00741A1A">
        <w:rPr>
          <w:rFonts w:ascii="Times New Roman" w:eastAsia="Times New Roman" w:hAnsi="Times New Roman" w:cs="Times New Roman"/>
          <w:sz w:val="24"/>
          <w:szCs w:val="24"/>
          <w:lang w:eastAsia="ru-RU"/>
        </w:rPr>
        <w:t xml:space="preserve"> ...</w:t>
      </w:r>
    </w:p>
    <w:p w:rsidR="00B156F0" w:rsidRPr="00741A1A" w:rsidRDefault="00B156F0" w:rsidP="009919BF">
      <w:pPr>
        <w:spacing w:after="0"/>
        <w:jc w:val="both"/>
        <w:rPr>
          <w:b/>
          <w:sz w:val="20"/>
          <w:szCs w:val="20"/>
        </w:rPr>
      </w:pPr>
    </w:p>
    <w:p w:rsidR="00B156F0" w:rsidRDefault="00B156F0" w:rsidP="009919BF">
      <w:pPr>
        <w:spacing w:after="0"/>
        <w:jc w:val="both"/>
        <w:rPr>
          <w:b/>
          <w:sz w:val="20"/>
          <w:szCs w:val="20"/>
          <w:lang w:val="uk-UA"/>
        </w:rPr>
      </w:pPr>
    </w:p>
    <w:p w:rsidR="00B156F0" w:rsidRDefault="00B156F0" w:rsidP="009919BF">
      <w:pPr>
        <w:spacing w:after="0"/>
        <w:jc w:val="both"/>
        <w:rPr>
          <w:b/>
          <w:sz w:val="20"/>
          <w:szCs w:val="20"/>
          <w:lang w:val="uk-UA"/>
        </w:rPr>
      </w:pPr>
    </w:p>
    <w:p w:rsidR="00B156F0" w:rsidRDefault="00B156F0" w:rsidP="009919BF">
      <w:pPr>
        <w:spacing w:after="0"/>
        <w:jc w:val="both"/>
        <w:rPr>
          <w:b/>
          <w:sz w:val="20"/>
          <w:szCs w:val="20"/>
          <w:lang w:val="uk-UA"/>
        </w:rPr>
      </w:pPr>
    </w:p>
    <w:p w:rsidR="00B156F0" w:rsidRDefault="00B156F0" w:rsidP="009919BF">
      <w:pPr>
        <w:spacing w:after="0"/>
        <w:jc w:val="both"/>
        <w:rPr>
          <w:b/>
          <w:sz w:val="20"/>
          <w:szCs w:val="20"/>
          <w:lang w:val="uk-UA"/>
        </w:rPr>
      </w:pPr>
    </w:p>
    <w:p w:rsidR="00B156F0" w:rsidRDefault="00B156F0" w:rsidP="009919BF">
      <w:pPr>
        <w:spacing w:after="0"/>
        <w:jc w:val="both"/>
        <w:rPr>
          <w:b/>
          <w:sz w:val="20"/>
          <w:szCs w:val="20"/>
          <w:lang w:val="uk-UA"/>
        </w:rPr>
      </w:pPr>
    </w:p>
    <w:p w:rsidR="00B156F0" w:rsidRDefault="00B156F0" w:rsidP="009919BF">
      <w:pPr>
        <w:spacing w:after="0"/>
        <w:jc w:val="both"/>
        <w:rPr>
          <w:b/>
          <w:sz w:val="20"/>
          <w:szCs w:val="20"/>
          <w:lang w:val="uk-UA"/>
        </w:rPr>
      </w:pPr>
    </w:p>
    <w:p w:rsidR="00B156F0" w:rsidRDefault="00B156F0" w:rsidP="009919BF">
      <w:pPr>
        <w:spacing w:after="0"/>
        <w:jc w:val="both"/>
        <w:rPr>
          <w:b/>
          <w:sz w:val="20"/>
          <w:szCs w:val="20"/>
          <w:lang w:val="uk-UA"/>
        </w:rPr>
      </w:pPr>
    </w:p>
    <w:p w:rsidR="00B156F0" w:rsidRDefault="00B156F0" w:rsidP="009919BF">
      <w:pPr>
        <w:spacing w:after="0"/>
        <w:jc w:val="both"/>
        <w:rPr>
          <w:b/>
          <w:sz w:val="20"/>
          <w:szCs w:val="20"/>
          <w:lang w:val="uk-UA"/>
        </w:rPr>
      </w:pPr>
    </w:p>
    <w:p w:rsidR="00D435A1" w:rsidRDefault="00741A1A" w:rsidP="009919BF">
      <w:pPr>
        <w:spacing w:after="0"/>
        <w:jc w:val="both"/>
        <w:rPr>
          <w:b/>
          <w:sz w:val="20"/>
          <w:szCs w:val="20"/>
          <w:lang w:val="uk-UA"/>
        </w:rPr>
      </w:pPr>
      <w:r>
        <w:rPr>
          <w:noProof/>
          <w:lang w:eastAsia="ru-RU"/>
        </w:rPr>
        <w:drawing>
          <wp:inline distT="0" distB="0" distL="0" distR="0" wp14:anchorId="66BD636B" wp14:editId="7C1B60AF">
            <wp:extent cx="6233222" cy="8820000"/>
            <wp:effectExtent l="0" t="0" r="0" b="635"/>
            <wp:docPr id="35" name="Рисунок 35" descr="http://dnz36.klasna.com/uploads/editor/241/60531/%D0%B1%D0%B5%D0%B7%D0%BF%D0%B5%D0%BA%D0%B0%20%D0%B6%D0%B8%D1%82%D1%82%D1%94%D0%B4%D1%96%D1%8F%D0%BB%D1%8C%D0%BD%D0%BE%D1%81%D1%82%D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nz36.klasna.com/uploads/editor/241/60531/%D0%B1%D0%B5%D0%B7%D0%BF%D0%B5%D0%BA%D0%B0%20%D0%B6%D0%B8%D1%82%D1%82%D1%94%D0%B4%D1%96%D1%8F%D0%BB%D1%8C%D0%BD%D0%BE%D1%81%D1%82%D1%96/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33222" cy="8820000"/>
                    </a:xfrm>
                    <a:prstGeom prst="rect">
                      <a:avLst/>
                    </a:prstGeom>
                    <a:noFill/>
                    <a:ln>
                      <a:noFill/>
                    </a:ln>
                  </pic:spPr>
                </pic:pic>
              </a:graphicData>
            </a:graphic>
          </wp:inline>
        </w:drawing>
      </w:r>
    </w:p>
    <w:p w:rsidR="002A3594" w:rsidRDefault="002A3594" w:rsidP="009919BF">
      <w:pPr>
        <w:spacing w:after="0"/>
        <w:jc w:val="both"/>
        <w:rPr>
          <w:b/>
          <w:sz w:val="20"/>
          <w:szCs w:val="20"/>
          <w:lang w:val="uk-UA"/>
        </w:rPr>
      </w:pPr>
    </w:p>
    <w:p w:rsidR="00D435A1" w:rsidRDefault="00D435A1" w:rsidP="009919BF">
      <w:pPr>
        <w:spacing w:after="0"/>
        <w:jc w:val="both"/>
        <w:rPr>
          <w:b/>
          <w:sz w:val="20"/>
          <w:szCs w:val="20"/>
          <w:lang w:val="uk-UA"/>
        </w:rPr>
      </w:pPr>
    </w:p>
    <w:p w:rsidR="00FD3122" w:rsidRDefault="00FD3122" w:rsidP="009919BF">
      <w:pPr>
        <w:spacing w:after="0"/>
        <w:jc w:val="both"/>
        <w:rPr>
          <w:b/>
          <w:sz w:val="20"/>
          <w:szCs w:val="20"/>
          <w:lang w:val="uk-UA"/>
        </w:rPr>
      </w:pPr>
    </w:p>
    <w:p w:rsidR="00B156F0" w:rsidRPr="00B156F0" w:rsidRDefault="00B156F0" w:rsidP="009919BF">
      <w:pPr>
        <w:spacing w:after="0"/>
        <w:jc w:val="both"/>
        <w:rPr>
          <w:b/>
          <w:sz w:val="20"/>
          <w:szCs w:val="20"/>
          <w:lang w:val="uk-UA"/>
        </w:rPr>
      </w:pPr>
    </w:p>
    <w:p w:rsidR="00D435A1" w:rsidRPr="00741A1A" w:rsidRDefault="0017674D" w:rsidP="00D435A1">
      <w:pPr>
        <w:spacing w:after="0"/>
        <w:jc w:val="both"/>
        <w:rPr>
          <w:rFonts w:ascii="Times New Roman" w:hAnsi="Times New Roman" w:cs="Times New Roman"/>
          <w:b/>
          <w:color w:val="7030A0"/>
          <w:sz w:val="36"/>
          <w:szCs w:val="36"/>
          <w:lang w:val="uk-UA"/>
        </w:rPr>
      </w:pPr>
      <w:r w:rsidRPr="0017674D">
        <w:rPr>
          <w:noProof/>
        </w:rPr>
        <w:lastRenderedPageBreak/>
        <w:t xml:space="preserve"> </w:t>
      </w:r>
      <w:r>
        <w:rPr>
          <w:noProof/>
          <w:lang w:eastAsia="ru-RU"/>
        </w:rPr>
        <w:drawing>
          <wp:anchor distT="0" distB="0" distL="114300" distR="114300" simplePos="0" relativeHeight="251684864" behindDoc="0" locked="0" layoutInCell="1" allowOverlap="1" wp14:anchorId="2E484F7C" wp14:editId="271E24E3">
            <wp:simplePos x="0" y="0"/>
            <wp:positionH relativeFrom="column">
              <wp:posOffset>34290</wp:posOffset>
            </wp:positionH>
            <wp:positionV relativeFrom="paragraph">
              <wp:posOffset>-2540</wp:posOffset>
            </wp:positionV>
            <wp:extent cx="3419475" cy="1343025"/>
            <wp:effectExtent l="0" t="0" r="9525" b="9525"/>
            <wp:wrapSquare wrapText="bothSides"/>
            <wp:docPr id="12" name="Рисунок 12"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Rcy;&amp;iecy;&amp;zcy;&amp;ucy;&amp;lcy;&amp;softcy;&amp;tcy;&amp;acy;&amp;tcy; &amp;pcy;&amp;ocy;&amp;shcy;&amp;ucy;&amp;kcy;&amp;ucy; &amp;zcy;&amp;ocy;&amp;bcy;&amp;rcy;&amp;acy;&amp;zhcy;&amp;iecy;&amp;ncy;&amp;softcy; &amp;zcy;&amp;acy; &amp;zcy;&amp;acy;&amp;pcy;&amp;icy;&amp;tcy;&amp;ocy;&amp;mcy; &quot;&amp;kcy;&amp;acy;&amp;rcy;&amp;tcy;&amp;icy;&amp;ncy;&amp;kcy;&amp;acy; &amp;bcy;&amp;iecy;&amp;zcy;&amp;pcy;&amp;iecy;&amp;kcy;&amp;acy; &amp;dcy;&amp;iukcy;&amp;tcy;&amp;iecy;&amp;jcy;&quo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94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A1A" w:rsidRPr="00741A1A">
        <w:rPr>
          <w:rFonts w:ascii="Times New Roman" w:eastAsia="Times New Roman" w:hAnsi="Times New Roman" w:cs="Times New Roman"/>
          <w:b/>
          <w:bCs/>
          <w:sz w:val="24"/>
          <w:szCs w:val="24"/>
          <w:lang w:eastAsia="ru-RU"/>
        </w:rPr>
        <w:t xml:space="preserve"> </w:t>
      </w:r>
      <w:r w:rsidR="001419F3">
        <w:rPr>
          <w:rFonts w:ascii="Times New Roman" w:hAnsi="Times New Roman" w:cs="Times New Roman"/>
          <w:b/>
          <w:color w:val="7030A0"/>
          <w:sz w:val="36"/>
          <w:szCs w:val="36"/>
          <w:lang w:val="uk-UA"/>
        </w:rPr>
        <w:t>Безпека</w:t>
      </w:r>
      <w:r w:rsidR="00D435A1" w:rsidRPr="00741A1A">
        <w:rPr>
          <w:rFonts w:ascii="Times New Roman" w:hAnsi="Times New Roman" w:cs="Times New Roman"/>
          <w:b/>
          <w:color w:val="7030A0"/>
          <w:sz w:val="36"/>
          <w:szCs w:val="36"/>
          <w:lang w:val="uk-UA"/>
        </w:rPr>
        <w:t xml:space="preserve"> зимова на водоймах</w:t>
      </w:r>
    </w:p>
    <w:p w:rsidR="00741A1A" w:rsidRPr="00741A1A" w:rsidRDefault="00741A1A" w:rsidP="00D435A1">
      <w:pPr>
        <w:spacing w:before="100" w:beforeAutospacing="1" w:after="100" w:afterAutospacing="1" w:line="240" w:lineRule="auto"/>
        <w:jc w:val="both"/>
        <w:rPr>
          <w:rFonts w:ascii="Times New Roman" w:eastAsia="Times New Roman" w:hAnsi="Times New Roman" w:cs="Times New Roman"/>
          <w:b/>
          <w:color w:val="E36C0A" w:themeColor="accent6" w:themeShade="BF"/>
          <w:sz w:val="24"/>
          <w:szCs w:val="24"/>
          <w:lang w:eastAsia="ru-RU"/>
        </w:rPr>
      </w:pPr>
      <w:r w:rsidRPr="00741A1A">
        <w:rPr>
          <w:rFonts w:ascii="Times New Roman" w:eastAsia="Times New Roman" w:hAnsi="Times New Roman" w:cs="Times New Roman"/>
          <w:b/>
          <w:bCs/>
          <w:color w:val="E36C0A" w:themeColor="accent6" w:themeShade="BF"/>
          <w:sz w:val="24"/>
          <w:szCs w:val="24"/>
          <w:lang w:eastAsia="ru-RU"/>
        </w:rPr>
        <w:t>Обережно лід:</w:t>
      </w:r>
    </w:p>
    <w:p w:rsidR="00741A1A" w:rsidRPr="00741A1A" w:rsidRDefault="00741A1A" w:rsidP="00D435A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41A1A">
        <w:rPr>
          <w:rFonts w:ascii="Times New Roman" w:eastAsia="Times New Roman" w:hAnsi="Times New Roman" w:cs="Times New Roman"/>
          <w:bCs/>
          <w:sz w:val="24"/>
          <w:szCs w:val="24"/>
          <w:lang w:eastAsia="ru-RU"/>
        </w:rPr>
        <w:t xml:space="preserve">Де тонко - там і рветься. Специфічно зимовий спосіб загинути - провалитися </w:t>
      </w:r>
      <w:proofErr w:type="gramStart"/>
      <w:r w:rsidRPr="00741A1A">
        <w:rPr>
          <w:rFonts w:ascii="Times New Roman" w:eastAsia="Times New Roman" w:hAnsi="Times New Roman" w:cs="Times New Roman"/>
          <w:bCs/>
          <w:sz w:val="24"/>
          <w:szCs w:val="24"/>
          <w:lang w:eastAsia="ru-RU"/>
        </w:rPr>
        <w:t>п</w:t>
      </w:r>
      <w:proofErr w:type="gramEnd"/>
      <w:r w:rsidRPr="00741A1A">
        <w:rPr>
          <w:rFonts w:ascii="Times New Roman" w:eastAsia="Times New Roman" w:hAnsi="Times New Roman" w:cs="Times New Roman"/>
          <w:bCs/>
          <w:sz w:val="24"/>
          <w:szCs w:val="24"/>
          <w:lang w:eastAsia="ru-RU"/>
        </w:rPr>
        <w:t xml:space="preserve">ід кригу. Діти ж не розуміють, що якщо опинитися в крижаній воді, то шансів вибратися без сторонньої допомоги - </w:t>
      </w:r>
      <w:proofErr w:type="gramStart"/>
      <w:r w:rsidRPr="00741A1A">
        <w:rPr>
          <w:rFonts w:ascii="Times New Roman" w:eastAsia="Times New Roman" w:hAnsi="Times New Roman" w:cs="Times New Roman"/>
          <w:bCs/>
          <w:sz w:val="24"/>
          <w:szCs w:val="24"/>
          <w:lang w:eastAsia="ru-RU"/>
        </w:rPr>
        <w:t>нема</w:t>
      </w:r>
      <w:proofErr w:type="gramEnd"/>
      <w:r w:rsidRPr="00741A1A">
        <w:rPr>
          <w:rFonts w:ascii="Times New Roman" w:eastAsia="Times New Roman" w:hAnsi="Times New Roman" w:cs="Times New Roman"/>
          <w:bCs/>
          <w:sz w:val="24"/>
          <w:szCs w:val="24"/>
          <w:lang w:eastAsia="ru-RU"/>
        </w:rPr>
        <w:t xml:space="preserve">є практично </w:t>
      </w:r>
      <w:r w:rsidR="002E2E87">
        <w:rPr>
          <w:rFonts w:ascii="Times New Roman" w:eastAsia="Times New Roman" w:hAnsi="Times New Roman" w:cs="Times New Roman"/>
          <w:bCs/>
          <w:sz w:val="24"/>
          <w:szCs w:val="24"/>
          <w:lang w:eastAsia="ru-RU"/>
        </w:rPr>
        <w:t>жодних</w:t>
      </w:r>
      <w:r w:rsidRPr="00741A1A">
        <w:rPr>
          <w:rFonts w:ascii="Times New Roman" w:eastAsia="Times New Roman" w:hAnsi="Times New Roman" w:cs="Times New Roman"/>
          <w:bCs/>
          <w:sz w:val="24"/>
          <w:szCs w:val="24"/>
          <w:lang w:eastAsia="ru-RU"/>
        </w:rPr>
        <w:t xml:space="preserve">. Тому не зайве буде нагадати, що безпечною вважається крига зеленуватого відтінку завтовшки не менш як 7 см, якщо ви йдете один, і не менше як 10-12 см - для катання на ковзанах (масового катання - 25 см). Якщо ви опинилися в крижаній воді, намагайтеся без </w:t>
      </w:r>
      <w:proofErr w:type="gramStart"/>
      <w:r w:rsidRPr="00741A1A">
        <w:rPr>
          <w:rFonts w:ascii="Times New Roman" w:eastAsia="Times New Roman" w:hAnsi="Times New Roman" w:cs="Times New Roman"/>
          <w:bCs/>
          <w:sz w:val="24"/>
          <w:szCs w:val="24"/>
          <w:lang w:eastAsia="ru-RU"/>
        </w:rPr>
        <w:t>р</w:t>
      </w:r>
      <w:proofErr w:type="gramEnd"/>
      <w:r w:rsidRPr="00741A1A">
        <w:rPr>
          <w:rFonts w:ascii="Times New Roman" w:eastAsia="Times New Roman" w:hAnsi="Times New Roman" w:cs="Times New Roman"/>
          <w:bCs/>
          <w:sz w:val="24"/>
          <w:szCs w:val="24"/>
          <w:lang w:eastAsia="ru-RU"/>
        </w:rPr>
        <w:t xml:space="preserve">ізких рухів, не відламуючи кромку, вибиратися на кригу спочатку грудьми, потім по черзі витягуючи ноги. Якщо на ваших очах провалилася людина, то наближатися до неї потрібно тільки повзучи, широко розкинувши ноги і руки. За два-три метри від того, хто провалився, киньте йому ремінь, шарф або завбачливо прихоплену дошку, товсту гілку дерева. Відступати до берега, як би не хотілося </w:t>
      </w:r>
      <w:proofErr w:type="gramStart"/>
      <w:r w:rsidRPr="00741A1A">
        <w:rPr>
          <w:rFonts w:ascii="Times New Roman" w:eastAsia="Times New Roman" w:hAnsi="Times New Roman" w:cs="Times New Roman"/>
          <w:bCs/>
          <w:sz w:val="24"/>
          <w:szCs w:val="24"/>
          <w:lang w:eastAsia="ru-RU"/>
        </w:rPr>
        <w:t>п</w:t>
      </w:r>
      <w:proofErr w:type="gramEnd"/>
      <w:r w:rsidRPr="00741A1A">
        <w:rPr>
          <w:rFonts w:ascii="Times New Roman" w:eastAsia="Times New Roman" w:hAnsi="Times New Roman" w:cs="Times New Roman"/>
          <w:bCs/>
          <w:sz w:val="24"/>
          <w:szCs w:val="24"/>
          <w:lang w:eastAsia="ru-RU"/>
        </w:rPr>
        <w:t xml:space="preserve">ідвестися і побігти, потрібно теж повзучи - інакше шанси опинитися у воді удвох збільшаться вдвічі. </w:t>
      </w:r>
    </w:p>
    <w:p w:rsidR="00D435A1" w:rsidRDefault="00D435A1" w:rsidP="00D66CA3">
      <w:pPr>
        <w:pStyle w:val="a3"/>
        <w:spacing w:before="0" w:beforeAutospacing="0" w:after="0" w:afterAutospacing="0"/>
        <w:jc w:val="both"/>
        <w:textAlignment w:val="baseline"/>
        <w:rPr>
          <w:lang w:val="uk-UA"/>
        </w:rPr>
      </w:pPr>
      <w:r>
        <w:rPr>
          <w:noProof/>
        </w:rPr>
        <w:drawing>
          <wp:anchor distT="0" distB="0" distL="114300" distR="114300" simplePos="0" relativeHeight="251686912" behindDoc="0" locked="0" layoutInCell="1" allowOverlap="1" wp14:anchorId="4761C013" wp14:editId="0C127179">
            <wp:simplePos x="0" y="0"/>
            <wp:positionH relativeFrom="column">
              <wp:posOffset>3691890</wp:posOffset>
            </wp:positionH>
            <wp:positionV relativeFrom="paragraph">
              <wp:posOffset>1395095</wp:posOffset>
            </wp:positionV>
            <wp:extent cx="2286000" cy="1447800"/>
            <wp:effectExtent l="0" t="0" r="0" b="0"/>
            <wp:wrapSquare wrapText="bothSides"/>
            <wp:docPr id="37" name="Рисунок 37" descr="&amp;Rcy;&amp;iecy;&amp;zcy;&amp;ucy;&amp;lcy;&amp;softcy;&amp;tcy;&amp;acy;&amp;tcy; &amp;pcy;&amp;ocy;&amp;shcy;&amp;ucy;&amp;kcy;&amp;ucy; &amp;zcy;&amp;ocy;&amp;bcy;&amp;rcy;&amp;acy;&amp;zhcy;&amp;iecy;&amp;ncy;&amp;softcy; &amp;zcy;&amp;acy; &amp;zcy;&amp;acy;&amp;pcy;&amp;icy;&amp;tcy;&amp;ocy;&amp;mcy; &quot;&amp;kcy;&amp;acy;&amp;rcy;&amp;tcy;&amp;icy;&amp;ncy;&amp;kcy;&amp;icy; &amp;bcy;&amp;iecy;&amp;zcy;&amp;pcy;&amp;iecy;&amp;kcy;&amp;acy; &amp;mcy;&amp;acy;&amp;lcy;&amp;iecy;&amp;ncy;&amp;softcy;&amp;kcy;&amp;ocy;&amp;yicy; &amp;dcy;&amp;icy;&amp;tcy;&amp;icy;&amp;n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softcy;&amp;tcy;&amp;acy;&amp;tcy; &amp;pcy;&amp;ocy;&amp;shcy;&amp;ucy;&amp;kcy;&amp;ucy; &amp;zcy;&amp;ocy;&amp;bcy;&amp;rcy;&amp;acy;&amp;zhcy;&amp;iecy;&amp;ncy;&amp;softcy; &amp;zcy;&amp;acy; &amp;zcy;&amp;acy;&amp;pcy;&amp;icy;&amp;tcy;&amp;ocy;&amp;mcy; &quot;&amp;kcy;&amp;acy;&amp;rcy;&amp;tcy;&amp;icy;&amp;ncy;&amp;kcy;&amp;icy; &amp;bcy;&amp;iecy;&amp;zcy;&amp;pcy;&amp;iecy;&amp;kcy;&amp;acy; &amp;mcy;&amp;acy;&amp;lcy;&amp;iecy;&amp;ncy;&amp;softcy;&amp;kcy;&amp;ocy;&amp;yicy; &amp;dcy;&amp;icy;&amp;tcy;&amp;icy;&amp;ncy;&amp;icy;&quo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8"/>
        </w:rPr>
        <w:t>Безпека на льоду</w:t>
      </w:r>
      <w:r>
        <w:rPr>
          <w:rStyle w:val="a8"/>
          <w:lang w:val="uk-UA"/>
        </w:rPr>
        <w:t xml:space="preserve">. </w:t>
      </w:r>
      <w:r>
        <w:t xml:space="preserve">Ще не встигли водойми міста покритись товстим льодом як на ньому почали облаштовуватися рибалки-любителі, здійснювати прогулянки дорослі та діти. На даний час у зв’язку з перепадами температури крига значно ослабла, що в сою чергу несе додаткову небезпеку і </w:t>
      </w:r>
      <w:proofErr w:type="gramStart"/>
      <w:r>
        <w:t>п</w:t>
      </w:r>
      <w:proofErr w:type="gramEnd"/>
      <w:r>
        <w:t>ідвищує ймовірність виникнення нещасних випадків. Аналіз загибелі людей під час зимового періоду на водоймах показав, що незважаючи на певні запобіжні заходи, мають місце грубі порушення правил поведінки на льоду що призводить до трагічних випадків. Сумна статистика констату</w:t>
      </w:r>
      <w:proofErr w:type="gramStart"/>
      <w:r>
        <w:t>є,</w:t>
      </w:r>
      <w:proofErr w:type="gramEnd"/>
      <w:r>
        <w:t xml:space="preserve"> що з року в рік на льоду гинуть дорослі й діти</w:t>
      </w:r>
    </w:p>
    <w:p w:rsidR="00833136" w:rsidRPr="002E2E87" w:rsidRDefault="00D435A1" w:rsidP="00D66CA3">
      <w:pPr>
        <w:pStyle w:val="a3"/>
        <w:spacing w:before="0" w:beforeAutospacing="0" w:after="0" w:afterAutospacing="0"/>
        <w:jc w:val="both"/>
        <w:textAlignment w:val="baseline"/>
        <w:rPr>
          <w:b/>
          <w:color w:val="E36C0A" w:themeColor="accent6" w:themeShade="BF"/>
          <w:sz w:val="28"/>
          <w:szCs w:val="28"/>
        </w:rPr>
      </w:pPr>
      <w:r w:rsidRPr="00D435A1">
        <w:rPr>
          <w:b/>
          <w:color w:val="C00000"/>
          <w:sz w:val="28"/>
          <w:szCs w:val="28"/>
        </w:rPr>
        <w:t>Для попередження нещасних випадкі</w:t>
      </w:r>
      <w:proofErr w:type="gramStart"/>
      <w:r w:rsidRPr="00D435A1">
        <w:rPr>
          <w:b/>
          <w:color w:val="C00000"/>
          <w:sz w:val="28"/>
          <w:szCs w:val="28"/>
        </w:rPr>
        <w:t>в</w:t>
      </w:r>
      <w:proofErr w:type="gramEnd"/>
      <w:r w:rsidRPr="00D435A1">
        <w:rPr>
          <w:b/>
          <w:color w:val="C00000"/>
          <w:sz w:val="28"/>
          <w:szCs w:val="28"/>
        </w:rPr>
        <w:t xml:space="preserve"> треба виконувати наступні рекомендації:·</w:t>
      </w:r>
      <w:r w:rsidRPr="00D435A1">
        <w:rPr>
          <w:color w:val="C00000"/>
        </w:rPr>
        <w:t xml:space="preserve"> </w:t>
      </w:r>
      <w:r>
        <w:t xml:space="preserve">У жодному разі не виходьте на тонкий </w:t>
      </w:r>
      <w:proofErr w:type="gramStart"/>
      <w:r>
        <w:t>л</w:t>
      </w:r>
      <w:proofErr w:type="gramEnd"/>
      <w:r>
        <w:t xml:space="preserve">ід.· Перш ніж ступити на нього, переконайтесь, що він міцний. Але категорично забороняється робити це ударами ніг! Місця, де лід неміцний, видно здалеку: ці ділянки темніші. Зазвичай тонким лід буває поблизу берегів, кущів, у гирлах </w:t>
      </w:r>
      <w:proofErr w:type="gramStart"/>
      <w:r>
        <w:t>ст</w:t>
      </w:r>
      <w:proofErr w:type="gramEnd"/>
      <w:r>
        <w:t xml:space="preserve">ічних вод і місцях, де б’ють джерела. Міцність льоду тут послаблена течією.· </w:t>
      </w:r>
      <w:proofErr w:type="gramStart"/>
      <w:r>
        <w:t>П</w:t>
      </w:r>
      <w:proofErr w:type="gramEnd"/>
      <w:r>
        <w:t xml:space="preserve">ід час руху по замерзлій водоймі варто обходити небезпечні місця та ділянки, вкриті товстим шаром снігу.· Якщо ви опинились на кризі, що недостатньо міцна, припиніть рух і повертайтесь своїми слідами, не відриваючи ніг від поверхні льоду.· </w:t>
      </w:r>
      <w:proofErr w:type="gramStart"/>
      <w:r>
        <w:t>П</w:t>
      </w:r>
      <w:proofErr w:type="gramEnd"/>
      <w:r>
        <w:t>ід час сильних морозів треба слідкувати, щоб не було відмороження рук, ніг, вух. Після переохолодження, негайно знайти тепле приміщення</w:t>
      </w:r>
      <w:proofErr w:type="gramStart"/>
      <w:r>
        <w:t>.Н</w:t>
      </w:r>
      <w:proofErr w:type="gramEnd"/>
      <w:r>
        <w:t xml:space="preserve">адання першої допомоги:· Особі, яка провалилась </w:t>
      </w:r>
      <w:proofErr w:type="gramStart"/>
      <w:r>
        <w:t>п</w:t>
      </w:r>
      <w:proofErr w:type="gramEnd"/>
      <w:r>
        <w:t>ід лід, необхідно подати мотузку, дошку, одяг, не підходячи близько до неї. Якщо лід крихкий, треба лягти на нього. Не поспішаючи, треба допомогти постраждалому вибратися з води.· Витягнути постраждалого з води та негайно відправити кого - небудь за лі</w:t>
      </w:r>
      <w:proofErr w:type="gramStart"/>
      <w:r>
        <w:t>карем</w:t>
      </w:r>
      <w:proofErr w:type="gramEnd"/>
      <w:r>
        <w:t xml:space="preserve">.· Чекати прибуття лікаря, прийняти </w:t>
      </w:r>
      <w:proofErr w:type="gramStart"/>
      <w:r>
        <w:t>міри</w:t>
      </w:r>
      <w:proofErr w:type="gramEnd"/>
      <w:r>
        <w:t xml:space="preserve"> для надання першої допомоги.· Взимку або в холодну погоду треба постраждалого відправити у приміщення, палатку чи машину, зняти мокрий одяг, зробити компрес з одеколону, води або спирту, надіти сухий одяг, напоїти гарячим чаєм або кавою. Звертаємося до усіх громадян із проханням бути уважними та вкрай обережними перебуваючи на водоймах та поблизу них, а особливо до батьків: не відпускайте своїх дітей гратися на замерзлих водоймах</w:t>
      </w:r>
      <w:proofErr w:type="gramStart"/>
      <w:r>
        <w:t>.З</w:t>
      </w:r>
      <w:proofErr w:type="gramEnd"/>
      <w:r>
        <w:t xml:space="preserve">абороняйте дітям бавитись на льоду без Вашого нагляду. </w:t>
      </w:r>
      <w:r w:rsidRPr="002E2E87">
        <w:rPr>
          <w:b/>
          <w:color w:val="E36C0A" w:themeColor="accent6" w:themeShade="BF"/>
        </w:rPr>
        <w:t>Бережіть своє життя, не нехтуйте застереженнями!</w:t>
      </w:r>
    </w:p>
    <w:sectPr w:rsidR="00833136" w:rsidRPr="002E2E87" w:rsidSect="002A3594">
      <w:pgSz w:w="11906" w:h="16838"/>
      <w:pgMar w:top="567"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760" w:rsidRDefault="00871760" w:rsidP="00B156F0">
      <w:pPr>
        <w:spacing w:after="0" w:line="240" w:lineRule="auto"/>
      </w:pPr>
      <w:r>
        <w:separator/>
      </w:r>
    </w:p>
  </w:endnote>
  <w:endnote w:type="continuationSeparator" w:id="0">
    <w:p w:rsidR="00871760" w:rsidRDefault="00871760" w:rsidP="00B15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760" w:rsidRDefault="00871760" w:rsidP="00B156F0">
      <w:pPr>
        <w:spacing w:after="0" w:line="240" w:lineRule="auto"/>
      </w:pPr>
      <w:r>
        <w:separator/>
      </w:r>
    </w:p>
  </w:footnote>
  <w:footnote w:type="continuationSeparator" w:id="0">
    <w:p w:rsidR="00871760" w:rsidRDefault="00871760" w:rsidP="00B156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9pt" o:bullet="t">
        <v:imagedata r:id="rId1" o:title="BD21299_"/>
      </v:shape>
    </w:pict>
  </w:numPicBullet>
  <w:abstractNum w:abstractNumId="0">
    <w:nsid w:val="031A356A"/>
    <w:multiLevelType w:val="multilevel"/>
    <w:tmpl w:val="BB64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37C42"/>
    <w:multiLevelType w:val="hybridMultilevel"/>
    <w:tmpl w:val="770EB1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BE1ECA"/>
    <w:multiLevelType w:val="hybridMultilevel"/>
    <w:tmpl w:val="C2FCD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D560381"/>
    <w:multiLevelType w:val="hybridMultilevel"/>
    <w:tmpl w:val="2CDC44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E869A2"/>
    <w:multiLevelType w:val="hybridMultilevel"/>
    <w:tmpl w:val="601EBC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926785"/>
    <w:multiLevelType w:val="multilevel"/>
    <w:tmpl w:val="4954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323867"/>
    <w:multiLevelType w:val="hybridMultilevel"/>
    <w:tmpl w:val="237CB2E6"/>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7">
    <w:nsid w:val="4CFF0F80"/>
    <w:multiLevelType w:val="hybridMultilevel"/>
    <w:tmpl w:val="8EF25F1A"/>
    <w:lvl w:ilvl="0" w:tplc="475A9F88">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64305D56"/>
    <w:multiLevelType w:val="hybridMultilevel"/>
    <w:tmpl w:val="3D9CD38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6FF61050"/>
    <w:multiLevelType w:val="hybridMultilevel"/>
    <w:tmpl w:val="FF7868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9"/>
  </w:num>
  <w:num w:numId="5">
    <w:abstractNumId w:val="4"/>
  </w:num>
  <w:num w:numId="6">
    <w:abstractNumId w:val="2"/>
  </w:num>
  <w:num w:numId="7">
    <w:abstractNumId w:val="3"/>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C43"/>
    <w:rsid w:val="00001816"/>
    <w:rsid w:val="00006BDA"/>
    <w:rsid w:val="00011BBA"/>
    <w:rsid w:val="00022845"/>
    <w:rsid w:val="00025F6A"/>
    <w:rsid w:val="00030A6C"/>
    <w:rsid w:val="00034EFD"/>
    <w:rsid w:val="0003586F"/>
    <w:rsid w:val="00041D30"/>
    <w:rsid w:val="0005367B"/>
    <w:rsid w:val="00056A68"/>
    <w:rsid w:val="00082084"/>
    <w:rsid w:val="00093ED2"/>
    <w:rsid w:val="00095FA0"/>
    <w:rsid w:val="000A5BA0"/>
    <w:rsid w:val="000B0E11"/>
    <w:rsid w:val="000B1E6A"/>
    <w:rsid w:val="000C4DF6"/>
    <w:rsid w:val="000C7185"/>
    <w:rsid w:val="000D5ED4"/>
    <w:rsid w:val="000E29DA"/>
    <w:rsid w:val="000F36BB"/>
    <w:rsid w:val="00103DF9"/>
    <w:rsid w:val="0010692A"/>
    <w:rsid w:val="00114071"/>
    <w:rsid w:val="00126D69"/>
    <w:rsid w:val="00127664"/>
    <w:rsid w:val="001419F3"/>
    <w:rsid w:val="00145F97"/>
    <w:rsid w:val="00153A71"/>
    <w:rsid w:val="00160AB3"/>
    <w:rsid w:val="0017674D"/>
    <w:rsid w:val="0019290B"/>
    <w:rsid w:val="00193BF3"/>
    <w:rsid w:val="00194DC9"/>
    <w:rsid w:val="001952DF"/>
    <w:rsid w:val="001B134C"/>
    <w:rsid w:val="001B2B61"/>
    <w:rsid w:val="001B599E"/>
    <w:rsid w:val="001E1196"/>
    <w:rsid w:val="001E1BEA"/>
    <w:rsid w:val="001F432B"/>
    <w:rsid w:val="001F4606"/>
    <w:rsid w:val="00202108"/>
    <w:rsid w:val="002212AA"/>
    <w:rsid w:val="00223B32"/>
    <w:rsid w:val="0022479E"/>
    <w:rsid w:val="0022484D"/>
    <w:rsid w:val="00225727"/>
    <w:rsid w:val="0023751D"/>
    <w:rsid w:val="00244CF8"/>
    <w:rsid w:val="00257896"/>
    <w:rsid w:val="00265F4B"/>
    <w:rsid w:val="00271EB1"/>
    <w:rsid w:val="00290F11"/>
    <w:rsid w:val="00291C7D"/>
    <w:rsid w:val="002A3594"/>
    <w:rsid w:val="002A37F9"/>
    <w:rsid w:val="002B0B26"/>
    <w:rsid w:val="002B4718"/>
    <w:rsid w:val="002C2F99"/>
    <w:rsid w:val="002C44B3"/>
    <w:rsid w:val="002D2023"/>
    <w:rsid w:val="002D5C32"/>
    <w:rsid w:val="002E2E87"/>
    <w:rsid w:val="002F1F7F"/>
    <w:rsid w:val="002F5B79"/>
    <w:rsid w:val="002F6FD6"/>
    <w:rsid w:val="00313FC8"/>
    <w:rsid w:val="0031616D"/>
    <w:rsid w:val="003178FD"/>
    <w:rsid w:val="00320147"/>
    <w:rsid w:val="00340E7F"/>
    <w:rsid w:val="0034404D"/>
    <w:rsid w:val="00353862"/>
    <w:rsid w:val="0038379F"/>
    <w:rsid w:val="00383A9E"/>
    <w:rsid w:val="003964EE"/>
    <w:rsid w:val="00397BC5"/>
    <w:rsid w:val="003A7FCB"/>
    <w:rsid w:val="003C70BD"/>
    <w:rsid w:val="003D101C"/>
    <w:rsid w:val="003D6BE9"/>
    <w:rsid w:val="003E3C62"/>
    <w:rsid w:val="003E3FFE"/>
    <w:rsid w:val="003F24B5"/>
    <w:rsid w:val="004046A0"/>
    <w:rsid w:val="00407F1B"/>
    <w:rsid w:val="004227A9"/>
    <w:rsid w:val="00435DB4"/>
    <w:rsid w:val="00452130"/>
    <w:rsid w:val="00463120"/>
    <w:rsid w:val="00473E98"/>
    <w:rsid w:val="0047741A"/>
    <w:rsid w:val="004A6058"/>
    <w:rsid w:val="004C673A"/>
    <w:rsid w:val="004F3CE5"/>
    <w:rsid w:val="0051621A"/>
    <w:rsid w:val="00525F90"/>
    <w:rsid w:val="00531DF8"/>
    <w:rsid w:val="00543763"/>
    <w:rsid w:val="005514FA"/>
    <w:rsid w:val="00552341"/>
    <w:rsid w:val="005752E5"/>
    <w:rsid w:val="00595CB3"/>
    <w:rsid w:val="005A4269"/>
    <w:rsid w:val="005B4364"/>
    <w:rsid w:val="005C06BF"/>
    <w:rsid w:val="005F1266"/>
    <w:rsid w:val="005F77E2"/>
    <w:rsid w:val="0060334C"/>
    <w:rsid w:val="006114A4"/>
    <w:rsid w:val="00611B90"/>
    <w:rsid w:val="00613158"/>
    <w:rsid w:val="006168C2"/>
    <w:rsid w:val="006277D5"/>
    <w:rsid w:val="0063654E"/>
    <w:rsid w:val="006376F8"/>
    <w:rsid w:val="006462AC"/>
    <w:rsid w:val="006554BB"/>
    <w:rsid w:val="00661D90"/>
    <w:rsid w:val="00663B8B"/>
    <w:rsid w:val="00665E97"/>
    <w:rsid w:val="00681FEE"/>
    <w:rsid w:val="00694AFE"/>
    <w:rsid w:val="00695012"/>
    <w:rsid w:val="00697E7A"/>
    <w:rsid w:val="006B1B42"/>
    <w:rsid w:val="006B2911"/>
    <w:rsid w:val="006C6C0B"/>
    <w:rsid w:val="006D3754"/>
    <w:rsid w:val="006F2F9B"/>
    <w:rsid w:val="006F7F00"/>
    <w:rsid w:val="00707B37"/>
    <w:rsid w:val="00712C3F"/>
    <w:rsid w:val="00714758"/>
    <w:rsid w:val="007313FF"/>
    <w:rsid w:val="00737C43"/>
    <w:rsid w:val="00741A1A"/>
    <w:rsid w:val="00744532"/>
    <w:rsid w:val="00750460"/>
    <w:rsid w:val="00751198"/>
    <w:rsid w:val="00763433"/>
    <w:rsid w:val="007C0DF4"/>
    <w:rsid w:val="007D0BB9"/>
    <w:rsid w:val="007D30E4"/>
    <w:rsid w:val="007F152A"/>
    <w:rsid w:val="007F7AEB"/>
    <w:rsid w:val="007F7CCE"/>
    <w:rsid w:val="00803A54"/>
    <w:rsid w:val="0080613C"/>
    <w:rsid w:val="008076E9"/>
    <w:rsid w:val="00820246"/>
    <w:rsid w:val="00825BB0"/>
    <w:rsid w:val="00833136"/>
    <w:rsid w:val="008472C5"/>
    <w:rsid w:val="008520B7"/>
    <w:rsid w:val="0086411A"/>
    <w:rsid w:val="0086568F"/>
    <w:rsid w:val="00871760"/>
    <w:rsid w:val="0089373A"/>
    <w:rsid w:val="00897956"/>
    <w:rsid w:val="008A56EA"/>
    <w:rsid w:val="008A7610"/>
    <w:rsid w:val="008B02D0"/>
    <w:rsid w:val="008B2F24"/>
    <w:rsid w:val="008D1FDC"/>
    <w:rsid w:val="008D21FB"/>
    <w:rsid w:val="008E0BDE"/>
    <w:rsid w:val="008E3662"/>
    <w:rsid w:val="00900110"/>
    <w:rsid w:val="00900423"/>
    <w:rsid w:val="00903B76"/>
    <w:rsid w:val="00911DCB"/>
    <w:rsid w:val="00914564"/>
    <w:rsid w:val="00915B6E"/>
    <w:rsid w:val="009168DF"/>
    <w:rsid w:val="009211B6"/>
    <w:rsid w:val="00923DA3"/>
    <w:rsid w:val="009620D8"/>
    <w:rsid w:val="00971C62"/>
    <w:rsid w:val="009765BE"/>
    <w:rsid w:val="0098078A"/>
    <w:rsid w:val="00982DD3"/>
    <w:rsid w:val="00987C31"/>
    <w:rsid w:val="009919BF"/>
    <w:rsid w:val="00994084"/>
    <w:rsid w:val="009C4447"/>
    <w:rsid w:val="009D5EF5"/>
    <w:rsid w:val="009D7FBD"/>
    <w:rsid w:val="009E5CD1"/>
    <w:rsid w:val="009E732C"/>
    <w:rsid w:val="009F5E14"/>
    <w:rsid w:val="00A04DA5"/>
    <w:rsid w:val="00A11825"/>
    <w:rsid w:val="00A23101"/>
    <w:rsid w:val="00A23488"/>
    <w:rsid w:val="00A35697"/>
    <w:rsid w:val="00A41B81"/>
    <w:rsid w:val="00A46A50"/>
    <w:rsid w:val="00A50A6E"/>
    <w:rsid w:val="00A566C3"/>
    <w:rsid w:val="00A83ACB"/>
    <w:rsid w:val="00AC47DB"/>
    <w:rsid w:val="00AC620A"/>
    <w:rsid w:val="00AD0810"/>
    <w:rsid w:val="00AD4A20"/>
    <w:rsid w:val="00AF4294"/>
    <w:rsid w:val="00AF5B8D"/>
    <w:rsid w:val="00AF7BAF"/>
    <w:rsid w:val="00B1225D"/>
    <w:rsid w:val="00B156F0"/>
    <w:rsid w:val="00B25E3B"/>
    <w:rsid w:val="00B2722D"/>
    <w:rsid w:val="00B32A1E"/>
    <w:rsid w:val="00B37378"/>
    <w:rsid w:val="00B404CE"/>
    <w:rsid w:val="00B51AC8"/>
    <w:rsid w:val="00B62081"/>
    <w:rsid w:val="00B652D4"/>
    <w:rsid w:val="00B753D1"/>
    <w:rsid w:val="00B85DFD"/>
    <w:rsid w:val="00B8608A"/>
    <w:rsid w:val="00BB52B2"/>
    <w:rsid w:val="00BB662D"/>
    <w:rsid w:val="00BC4CEA"/>
    <w:rsid w:val="00BD0957"/>
    <w:rsid w:val="00BD3A3B"/>
    <w:rsid w:val="00BD56B8"/>
    <w:rsid w:val="00BE30BA"/>
    <w:rsid w:val="00BE6BE4"/>
    <w:rsid w:val="00C116E0"/>
    <w:rsid w:val="00C25D61"/>
    <w:rsid w:val="00C34DFA"/>
    <w:rsid w:val="00C35A99"/>
    <w:rsid w:val="00C3723C"/>
    <w:rsid w:val="00C402F3"/>
    <w:rsid w:val="00C40557"/>
    <w:rsid w:val="00C50D80"/>
    <w:rsid w:val="00C53FE6"/>
    <w:rsid w:val="00C57086"/>
    <w:rsid w:val="00C575CF"/>
    <w:rsid w:val="00C6199D"/>
    <w:rsid w:val="00C841FE"/>
    <w:rsid w:val="00CA0002"/>
    <w:rsid w:val="00CC36B4"/>
    <w:rsid w:val="00CD1A0C"/>
    <w:rsid w:val="00CE1CA8"/>
    <w:rsid w:val="00CE701C"/>
    <w:rsid w:val="00CF18A2"/>
    <w:rsid w:val="00CF2FB8"/>
    <w:rsid w:val="00CF63F1"/>
    <w:rsid w:val="00D0732B"/>
    <w:rsid w:val="00D14634"/>
    <w:rsid w:val="00D1669F"/>
    <w:rsid w:val="00D27042"/>
    <w:rsid w:val="00D30737"/>
    <w:rsid w:val="00D4262D"/>
    <w:rsid w:val="00D435A1"/>
    <w:rsid w:val="00D54863"/>
    <w:rsid w:val="00D60136"/>
    <w:rsid w:val="00D659EA"/>
    <w:rsid w:val="00D66CA3"/>
    <w:rsid w:val="00D81A13"/>
    <w:rsid w:val="00D9034F"/>
    <w:rsid w:val="00DA2BC4"/>
    <w:rsid w:val="00DB7C6F"/>
    <w:rsid w:val="00DE20E0"/>
    <w:rsid w:val="00DF55B1"/>
    <w:rsid w:val="00E43978"/>
    <w:rsid w:val="00E44226"/>
    <w:rsid w:val="00E54843"/>
    <w:rsid w:val="00E55E04"/>
    <w:rsid w:val="00E62259"/>
    <w:rsid w:val="00E6302D"/>
    <w:rsid w:val="00E65257"/>
    <w:rsid w:val="00E66117"/>
    <w:rsid w:val="00E76224"/>
    <w:rsid w:val="00E803F2"/>
    <w:rsid w:val="00E81901"/>
    <w:rsid w:val="00E86ABF"/>
    <w:rsid w:val="00E9134A"/>
    <w:rsid w:val="00EA7393"/>
    <w:rsid w:val="00EB116B"/>
    <w:rsid w:val="00EC3FEE"/>
    <w:rsid w:val="00EF021B"/>
    <w:rsid w:val="00EF603C"/>
    <w:rsid w:val="00EF7A8D"/>
    <w:rsid w:val="00F071AB"/>
    <w:rsid w:val="00F11215"/>
    <w:rsid w:val="00F208D3"/>
    <w:rsid w:val="00F224E5"/>
    <w:rsid w:val="00F42034"/>
    <w:rsid w:val="00F51D42"/>
    <w:rsid w:val="00F56FA3"/>
    <w:rsid w:val="00F5776F"/>
    <w:rsid w:val="00F64B84"/>
    <w:rsid w:val="00F714CE"/>
    <w:rsid w:val="00FB09F9"/>
    <w:rsid w:val="00FC389F"/>
    <w:rsid w:val="00FC77E6"/>
    <w:rsid w:val="00FC7966"/>
    <w:rsid w:val="00FD3122"/>
    <w:rsid w:val="00FD634C"/>
    <w:rsid w:val="00FE1F63"/>
    <w:rsid w:val="00FE4DDA"/>
    <w:rsid w:val="00FE73CD"/>
    <w:rsid w:val="00FF2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2F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66C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6CA3"/>
    <w:rPr>
      <w:rFonts w:ascii="Tahoma" w:hAnsi="Tahoma" w:cs="Tahoma"/>
      <w:sz w:val="16"/>
      <w:szCs w:val="16"/>
    </w:rPr>
  </w:style>
  <w:style w:type="paragraph" w:styleId="a6">
    <w:name w:val="List Paragraph"/>
    <w:basedOn w:val="a"/>
    <w:uiPriority w:val="34"/>
    <w:qFormat/>
    <w:rsid w:val="00C841FE"/>
    <w:pPr>
      <w:ind w:left="720"/>
      <w:contextualSpacing/>
    </w:pPr>
  </w:style>
  <w:style w:type="character" w:styleId="a7">
    <w:name w:val="Emphasis"/>
    <w:basedOn w:val="a0"/>
    <w:uiPriority w:val="20"/>
    <w:qFormat/>
    <w:rsid w:val="009919BF"/>
    <w:rPr>
      <w:i/>
      <w:iCs/>
    </w:rPr>
  </w:style>
  <w:style w:type="character" w:styleId="a8">
    <w:name w:val="Strong"/>
    <w:basedOn w:val="a0"/>
    <w:uiPriority w:val="22"/>
    <w:qFormat/>
    <w:rsid w:val="009919BF"/>
    <w:rPr>
      <w:b/>
      <w:bCs/>
    </w:rPr>
  </w:style>
  <w:style w:type="paragraph" w:styleId="a9">
    <w:name w:val="header"/>
    <w:basedOn w:val="a"/>
    <w:link w:val="aa"/>
    <w:uiPriority w:val="99"/>
    <w:unhideWhenUsed/>
    <w:rsid w:val="00B156F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156F0"/>
  </w:style>
  <w:style w:type="paragraph" w:styleId="ab">
    <w:name w:val="footer"/>
    <w:basedOn w:val="a"/>
    <w:link w:val="ac"/>
    <w:uiPriority w:val="99"/>
    <w:unhideWhenUsed/>
    <w:rsid w:val="00B156F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156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2F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66C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6CA3"/>
    <w:rPr>
      <w:rFonts w:ascii="Tahoma" w:hAnsi="Tahoma" w:cs="Tahoma"/>
      <w:sz w:val="16"/>
      <w:szCs w:val="16"/>
    </w:rPr>
  </w:style>
  <w:style w:type="paragraph" w:styleId="a6">
    <w:name w:val="List Paragraph"/>
    <w:basedOn w:val="a"/>
    <w:uiPriority w:val="34"/>
    <w:qFormat/>
    <w:rsid w:val="00C841FE"/>
    <w:pPr>
      <w:ind w:left="720"/>
      <w:contextualSpacing/>
    </w:pPr>
  </w:style>
  <w:style w:type="character" w:styleId="a7">
    <w:name w:val="Emphasis"/>
    <w:basedOn w:val="a0"/>
    <w:uiPriority w:val="20"/>
    <w:qFormat/>
    <w:rsid w:val="009919BF"/>
    <w:rPr>
      <w:i/>
      <w:iCs/>
    </w:rPr>
  </w:style>
  <w:style w:type="character" w:styleId="a8">
    <w:name w:val="Strong"/>
    <w:basedOn w:val="a0"/>
    <w:uiPriority w:val="22"/>
    <w:qFormat/>
    <w:rsid w:val="009919BF"/>
    <w:rPr>
      <w:b/>
      <w:bCs/>
    </w:rPr>
  </w:style>
  <w:style w:type="paragraph" w:styleId="a9">
    <w:name w:val="header"/>
    <w:basedOn w:val="a"/>
    <w:link w:val="aa"/>
    <w:uiPriority w:val="99"/>
    <w:unhideWhenUsed/>
    <w:rsid w:val="00B156F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156F0"/>
  </w:style>
  <w:style w:type="paragraph" w:styleId="ab">
    <w:name w:val="footer"/>
    <w:basedOn w:val="a"/>
    <w:link w:val="ac"/>
    <w:uiPriority w:val="99"/>
    <w:unhideWhenUsed/>
    <w:rsid w:val="00B156F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15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22969">
      <w:bodyDiv w:val="1"/>
      <w:marLeft w:val="0"/>
      <w:marRight w:val="0"/>
      <w:marTop w:val="0"/>
      <w:marBottom w:val="0"/>
      <w:divBdr>
        <w:top w:val="none" w:sz="0" w:space="0" w:color="auto"/>
        <w:left w:val="none" w:sz="0" w:space="0" w:color="auto"/>
        <w:bottom w:val="none" w:sz="0" w:space="0" w:color="auto"/>
        <w:right w:val="none" w:sz="0" w:space="0" w:color="auto"/>
      </w:divBdr>
      <w:divsChild>
        <w:div w:id="194075401">
          <w:marLeft w:val="0"/>
          <w:marRight w:val="0"/>
          <w:marTop w:val="0"/>
          <w:marBottom w:val="0"/>
          <w:divBdr>
            <w:top w:val="none" w:sz="0" w:space="0" w:color="auto"/>
            <w:left w:val="none" w:sz="0" w:space="0" w:color="auto"/>
            <w:bottom w:val="none" w:sz="0" w:space="0" w:color="auto"/>
            <w:right w:val="none" w:sz="0" w:space="0" w:color="auto"/>
          </w:divBdr>
          <w:divsChild>
            <w:div w:id="2125152918">
              <w:marLeft w:val="0"/>
              <w:marRight w:val="0"/>
              <w:marTop w:val="0"/>
              <w:marBottom w:val="0"/>
              <w:divBdr>
                <w:top w:val="none" w:sz="0" w:space="0" w:color="auto"/>
                <w:left w:val="none" w:sz="0" w:space="0" w:color="auto"/>
                <w:bottom w:val="none" w:sz="0" w:space="0" w:color="auto"/>
                <w:right w:val="none" w:sz="0" w:space="0" w:color="auto"/>
              </w:divBdr>
              <w:divsChild>
                <w:div w:id="1959875720">
                  <w:marLeft w:val="0"/>
                  <w:marRight w:val="0"/>
                  <w:marTop w:val="0"/>
                  <w:marBottom w:val="0"/>
                  <w:divBdr>
                    <w:top w:val="none" w:sz="0" w:space="0" w:color="auto"/>
                    <w:left w:val="none" w:sz="0" w:space="0" w:color="auto"/>
                    <w:bottom w:val="none" w:sz="0" w:space="0" w:color="auto"/>
                    <w:right w:val="none" w:sz="0" w:space="0" w:color="auto"/>
                  </w:divBdr>
                  <w:divsChild>
                    <w:div w:id="865755563">
                      <w:marLeft w:val="0"/>
                      <w:marRight w:val="0"/>
                      <w:marTop w:val="0"/>
                      <w:marBottom w:val="0"/>
                      <w:divBdr>
                        <w:top w:val="none" w:sz="0" w:space="0" w:color="auto"/>
                        <w:left w:val="none" w:sz="0" w:space="0" w:color="auto"/>
                        <w:bottom w:val="none" w:sz="0" w:space="0" w:color="auto"/>
                        <w:right w:val="none" w:sz="0" w:space="0" w:color="auto"/>
                      </w:divBdr>
                      <w:divsChild>
                        <w:div w:id="670565744">
                          <w:marLeft w:val="0"/>
                          <w:marRight w:val="0"/>
                          <w:marTop w:val="0"/>
                          <w:marBottom w:val="0"/>
                          <w:divBdr>
                            <w:top w:val="none" w:sz="0" w:space="0" w:color="auto"/>
                            <w:left w:val="none" w:sz="0" w:space="0" w:color="auto"/>
                            <w:bottom w:val="none" w:sz="0" w:space="0" w:color="auto"/>
                            <w:right w:val="none" w:sz="0" w:space="0" w:color="auto"/>
                          </w:divBdr>
                          <w:divsChild>
                            <w:div w:id="1925188930">
                              <w:marLeft w:val="0"/>
                              <w:marRight w:val="0"/>
                              <w:marTop w:val="0"/>
                              <w:marBottom w:val="0"/>
                              <w:divBdr>
                                <w:top w:val="none" w:sz="0" w:space="0" w:color="auto"/>
                                <w:left w:val="none" w:sz="0" w:space="0" w:color="auto"/>
                                <w:bottom w:val="none" w:sz="0" w:space="0" w:color="auto"/>
                                <w:right w:val="none" w:sz="0" w:space="0" w:color="auto"/>
                              </w:divBdr>
                              <w:divsChild>
                                <w:div w:id="2087024605">
                                  <w:marLeft w:val="0"/>
                                  <w:marRight w:val="0"/>
                                  <w:marTop w:val="0"/>
                                  <w:marBottom w:val="0"/>
                                  <w:divBdr>
                                    <w:top w:val="none" w:sz="0" w:space="0" w:color="auto"/>
                                    <w:left w:val="none" w:sz="0" w:space="0" w:color="auto"/>
                                    <w:bottom w:val="none" w:sz="0" w:space="0" w:color="auto"/>
                                    <w:right w:val="none" w:sz="0" w:space="0" w:color="auto"/>
                                  </w:divBdr>
                                </w:div>
                              </w:divsChild>
                            </w:div>
                            <w:div w:id="1954433267">
                              <w:marLeft w:val="0"/>
                              <w:marRight w:val="0"/>
                              <w:marTop w:val="0"/>
                              <w:marBottom w:val="0"/>
                              <w:divBdr>
                                <w:top w:val="none" w:sz="0" w:space="0" w:color="auto"/>
                                <w:left w:val="none" w:sz="0" w:space="0" w:color="auto"/>
                                <w:bottom w:val="none" w:sz="0" w:space="0" w:color="auto"/>
                                <w:right w:val="none" w:sz="0" w:space="0" w:color="auto"/>
                              </w:divBdr>
                              <w:divsChild>
                                <w:div w:id="1520311514">
                                  <w:marLeft w:val="0"/>
                                  <w:marRight w:val="0"/>
                                  <w:marTop w:val="0"/>
                                  <w:marBottom w:val="0"/>
                                  <w:divBdr>
                                    <w:top w:val="none" w:sz="0" w:space="0" w:color="auto"/>
                                    <w:left w:val="none" w:sz="0" w:space="0" w:color="auto"/>
                                    <w:bottom w:val="none" w:sz="0" w:space="0" w:color="auto"/>
                                    <w:right w:val="none" w:sz="0" w:space="0" w:color="auto"/>
                                  </w:divBdr>
                                  <w:divsChild>
                                    <w:div w:id="5392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9581848">
      <w:bodyDiv w:val="1"/>
      <w:marLeft w:val="0"/>
      <w:marRight w:val="0"/>
      <w:marTop w:val="0"/>
      <w:marBottom w:val="0"/>
      <w:divBdr>
        <w:top w:val="none" w:sz="0" w:space="0" w:color="auto"/>
        <w:left w:val="none" w:sz="0" w:space="0" w:color="auto"/>
        <w:bottom w:val="none" w:sz="0" w:space="0" w:color="auto"/>
        <w:right w:val="none" w:sz="0" w:space="0" w:color="auto"/>
      </w:divBdr>
      <w:divsChild>
        <w:div w:id="1956324385">
          <w:marLeft w:val="0"/>
          <w:marRight w:val="0"/>
          <w:marTop w:val="0"/>
          <w:marBottom w:val="0"/>
          <w:divBdr>
            <w:top w:val="none" w:sz="0" w:space="0" w:color="auto"/>
            <w:left w:val="none" w:sz="0" w:space="0" w:color="auto"/>
            <w:bottom w:val="none" w:sz="0" w:space="0" w:color="auto"/>
            <w:right w:val="none" w:sz="0" w:space="0" w:color="auto"/>
          </w:divBdr>
        </w:div>
      </w:divsChild>
    </w:div>
    <w:div w:id="869074784">
      <w:bodyDiv w:val="1"/>
      <w:marLeft w:val="0"/>
      <w:marRight w:val="0"/>
      <w:marTop w:val="0"/>
      <w:marBottom w:val="0"/>
      <w:divBdr>
        <w:top w:val="none" w:sz="0" w:space="0" w:color="auto"/>
        <w:left w:val="none" w:sz="0" w:space="0" w:color="auto"/>
        <w:bottom w:val="none" w:sz="0" w:space="0" w:color="auto"/>
        <w:right w:val="none" w:sz="0" w:space="0" w:color="auto"/>
      </w:divBdr>
    </w:div>
    <w:div w:id="1016660444">
      <w:bodyDiv w:val="1"/>
      <w:marLeft w:val="0"/>
      <w:marRight w:val="0"/>
      <w:marTop w:val="0"/>
      <w:marBottom w:val="0"/>
      <w:divBdr>
        <w:top w:val="none" w:sz="0" w:space="0" w:color="auto"/>
        <w:left w:val="none" w:sz="0" w:space="0" w:color="auto"/>
        <w:bottom w:val="none" w:sz="0" w:space="0" w:color="auto"/>
        <w:right w:val="none" w:sz="0" w:space="0" w:color="auto"/>
      </w:divBdr>
    </w:div>
    <w:div w:id="1148597505">
      <w:bodyDiv w:val="1"/>
      <w:marLeft w:val="0"/>
      <w:marRight w:val="0"/>
      <w:marTop w:val="0"/>
      <w:marBottom w:val="0"/>
      <w:divBdr>
        <w:top w:val="none" w:sz="0" w:space="0" w:color="auto"/>
        <w:left w:val="none" w:sz="0" w:space="0" w:color="auto"/>
        <w:bottom w:val="none" w:sz="0" w:space="0" w:color="auto"/>
        <w:right w:val="none" w:sz="0" w:space="0" w:color="auto"/>
      </w:divBdr>
    </w:div>
    <w:div w:id="1197815833">
      <w:bodyDiv w:val="1"/>
      <w:marLeft w:val="0"/>
      <w:marRight w:val="0"/>
      <w:marTop w:val="0"/>
      <w:marBottom w:val="0"/>
      <w:divBdr>
        <w:top w:val="none" w:sz="0" w:space="0" w:color="auto"/>
        <w:left w:val="none" w:sz="0" w:space="0" w:color="auto"/>
        <w:bottom w:val="none" w:sz="0" w:space="0" w:color="auto"/>
        <w:right w:val="none" w:sz="0" w:space="0" w:color="auto"/>
      </w:divBdr>
    </w:div>
    <w:div w:id="172891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2F9CD-F8B2-4BA8-B4C0-A12F352F0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6740</Words>
  <Characters>38420</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Olesya</dc:creator>
  <cp:lastModifiedBy>Olesya</cp:lastModifiedBy>
  <cp:revision>2</cp:revision>
  <dcterms:created xsi:type="dcterms:W3CDTF">2018-01-23T09:47:00Z</dcterms:created>
  <dcterms:modified xsi:type="dcterms:W3CDTF">2018-01-23T09:47:00Z</dcterms:modified>
</cp:coreProperties>
</file>